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DD4" w:rsidRPr="00B207AC" w:rsidRDefault="00486C64">
      <w:pPr>
        <w:rPr>
          <w:b/>
        </w:rPr>
      </w:pPr>
      <w:bookmarkStart w:id="0" w:name="_GoBack"/>
      <w:r w:rsidRPr="00B207AC">
        <w:rPr>
          <w:b/>
        </w:rPr>
        <w:t>Scoring Instructions:</w:t>
      </w:r>
    </w:p>
    <w:bookmarkEnd w:id="0"/>
    <w:p w:rsidR="00486C64" w:rsidRDefault="00486C64">
      <w:r w:rsidRPr="00486C64">
        <w:rPr>
          <w:i/>
        </w:rPr>
        <w:t>Scrambled sentences</w:t>
      </w:r>
      <w:r>
        <w:t>. Tick any of the words below that were recalled</w:t>
      </w:r>
      <w:r w:rsidR="00B207AC">
        <w:t xml:space="preserve"> and then total them</w:t>
      </w:r>
      <w:r>
        <w:t>. On the prime trials, the competing item did not fit in the sentence, so the</w:t>
      </w:r>
      <w:r w:rsidR="00B207AC">
        <w:t xml:space="preserve"> total</w:t>
      </w:r>
      <w:r>
        <w:t xml:space="preserve"> score for the Prime items should always be 12.  The Targets are all words related to the “old person” stereotype, but the competitors do fit in the sentence. Priming will be apparent if the score for the target item is above 6.</w:t>
      </w:r>
    </w:p>
    <w:p w:rsidR="00486C64" w:rsidRDefault="00486C64">
      <w:r>
        <w:rPr>
          <w:i/>
        </w:rPr>
        <w:t>Memory task:</w:t>
      </w:r>
      <w:r>
        <w:t xml:space="preserve"> Tick any of the words recalled. Memory priming will occur if more “old” words are recalled than musical words. Filler words should be best recalled because there are more of them and they are at the beginning (primacy) and the end (</w:t>
      </w:r>
      <w:proofErr w:type="spellStart"/>
      <w:r>
        <w:t>recency</w:t>
      </w:r>
      <w:proofErr w:type="spellEnd"/>
      <w:r>
        <w:t>) of the list.</w:t>
      </w:r>
    </w:p>
    <w:p w:rsidR="00B207AC" w:rsidRPr="00486C64" w:rsidRDefault="00B207AC">
      <w:r w:rsidRPr="00B207AC">
        <w:rPr>
          <w:i/>
        </w:rPr>
        <w:t>Walking time:</w:t>
      </w:r>
      <w:r>
        <w:t xml:space="preserve"> As the name suggests you need to record the time it takes on the walking task.</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2132"/>
        <w:gridCol w:w="2268"/>
        <w:gridCol w:w="1701"/>
      </w:tblGrid>
      <w:tr w:rsidR="00486C64" w:rsidRPr="005C6FD8" w:rsidTr="00486C64">
        <w:trPr>
          <w:trHeight w:val="310"/>
        </w:trPr>
        <w:tc>
          <w:tcPr>
            <w:tcW w:w="3964" w:type="dxa"/>
            <w:gridSpan w:val="2"/>
            <w:shd w:val="clear" w:color="auto" w:fill="auto"/>
            <w:noWrap/>
            <w:vAlign w:val="bottom"/>
            <w:hideMark/>
          </w:tcPr>
          <w:p w:rsidR="00486C64" w:rsidRPr="005C6FD8" w:rsidRDefault="00486C64" w:rsidP="00085EEE">
            <w:pPr>
              <w:spacing w:after="0" w:line="240" w:lineRule="auto"/>
              <w:rPr>
                <w:rFonts w:ascii="Calibri" w:eastAsia="Times New Roman" w:hAnsi="Calibri" w:cs="Calibri"/>
                <w:b/>
                <w:bCs/>
                <w:color w:val="000000"/>
                <w:sz w:val="24"/>
                <w:szCs w:val="24"/>
                <w:lang w:eastAsia="en-AU"/>
              </w:rPr>
            </w:pPr>
            <w:r w:rsidRPr="005C6FD8">
              <w:rPr>
                <w:rFonts w:ascii="Calibri" w:eastAsia="Times New Roman" w:hAnsi="Calibri" w:cs="Calibri"/>
                <w:b/>
                <w:bCs/>
                <w:color w:val="000000"/>
                <w:sz w:val="24"/>
                <w:szCs w:val="24"/>
                <w:lang w:eastAsia="en-AU"/>
              </w:rPr>
              <w:t>Scrambled Sentences</w:t>
            </w:r>
          </w:p>
        </w:tc>
        <w:tc>
          <w:tcPr>
            <w:tcW w:w="2268"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b/>
                <w:bCs/>
                <w:color w:val="000000"/>
                <w:sz w:val="24"/>
                <w:szCs w:val="24"/>
                <w:lang w:eastAsia="en-AU"/>
              </w:rPr>
            </w:pPr>
          </w:p>
        </w:tc>
        <w:tc>
          <w:tcPr>
            <w:tcW w:w="1701" w:type="dxa"/>
            <w:shd w:val="clear" w:color="auto" w:fill="auto"/>
            <w:noWrap/>
            <w:vAlign w:val="bottom"/>
            <w:hideMark/>
          </w:tcPr>
          <w:p w:rsidR="00486C64" w:rsidRPr="005C6FD8" w:rsidRDefault="00486C64" w:rsidP="00085EEE">
            <w:pPr>
              <w:spacing w:after="0" w:line="240" w:lineRule="auto"/>
              <w:rPr>
                <w:rFonts w:ascii="Times New Roman" w:eastAsia="Times New Roman" w:hAnsi="Times New Roman" w:cs="Times New Roman"/>
                <w:sz w:val="20"/>
                <w:szCs w:val="20"/>
                <w:lang w:eastAsia="en-AU"/>
              </w:rPr>
            </w:pPr>
          </w:p>
        </w:tc>
      </w:tr>
      <w:tr w:rsidR="00486C64" w:rsidRPr="005C6FD8" w:rsidTr="00486C64">
        <w:trPr>
          <w:trHeight w:val="290"/>
        </w:trPr>
        <w:tc>
          <w:tcPr>
            <w:tcW w:w="1832" w:type="dxa"/>
            <w:shd w:val="clear" w:color="auto" w:fill="auto"/>
            <w:noWrap/>
            <w:hideMark/>
          </w:tcPr>
          <w:p w:rsidR="00486C64" w:rsidRPr="005C6FD8" w:rsidRDefault="00486C64" w:rsidP="00486C64">
            <w:pPr>
              <w:spacing w:after="0" w:line="240" w:lineRule="auto"/>
              <w:rPr>
                <w:rFonts w:ascii="Times New Roman" w:eastAsia="Times New Roman" w:hAnsi="Times New Roman" w:cs="Times New Roman"/>
                <w:sz w:val="20"/>
                <w:szCs w:val="20"/>
                <w:lang w:eastAsia="en-AU"/>
              </w:rPr>
            </w:pPr>
          </w:p>
        </w:tc>
        <w:tc>
          <w:tcPr>
            <w:tcW w:w="2132" w:type="dxa"/>
            <w:shd w:val="clear" w:color="auto" w:fill="auto"/>
            <w:noWrap/>
            <w:hideMark/>
          </w:tcPr>
          <w:p w:rsidR="00486C64" w:rsidRPr="005C6FD8" w:rsidRDefault="00486C64" w:rsidP="00486C64">
            <w:pPr>
              <w:spacing w:after="0" w:line="240" w:lineRule="auto"/>
              <w:rPr>
                <w:rFonts w:ascii="Calibri" w:eastAsia="Times New Roman" w:hAnsi="Calibri" w:cs="Calibri"/>
                <w:b/>
                <w:bCs/>
                <w:color w:val="000000"/>
                <w:lang w:eastAsia="en-AU"/>
              </w:rPr>
            </w:pPr>
            <w:r w:rsidRPr="005C6FD8">
              <w:rPr>
                <w:rFonts w:ascii="Calibri" w:eastAsia="Times New Roman" w:hAnsi="Calibri" w:cs="Calibri"/>
                <w:b/>
                <w:bCs/>
                <w:color w:val="000000"/>
                <w:lang w:eastAsia="en-AU"/>
              </w:rPr>
              <w:t>Primes</w:t>
            </w:r>
            <w:r>
              <w:rPr>
                <w:rFonts w:ascii="Calibri" w:eastAsia="Times New Roman" w:hAnsi="Calibri" w:cs="Calibri"/>
                <w:b/>
                <w:bCs/>
                <w:color w:val="000000"/>
                <w:lang w:eastAsia="en-AU"/>
              </w:rPr>
              <w:t xml:space="preserve"> (1</w:t>
            </w:r>
            <w:r w:rsidRPr="00486C64">
              <w:rPr>
                <w:rFonts w:ascii="Calibri" w:eastAsia="Times New Roman" w:hAnsi="Calibri" w:cs="Calibri"/>
                <w:b/>
                <w:bCs/>
                <w:color w:val="000000"/>
                <w:vertAlign w:val="superscript"/>
                <w:lang w:eastAsia="en-AU"/>
              </w:rPr>
              <w:t>st</w:t>
            </w:r>
            <w:r>
              <w:rPr>
                <w:rFonts w:ascii="Calibri" w:eastAsia="Times New Roman" w:hAnsi="Calibri" w:cs="Calibri"/>
                <w:b/>
                <w:bCs/>
                <w:color w:val="000000"/>
                <w:lang w:eastAsia="en-AU"/>
              </w:rPr>
              <w:t xml:space="preserve"> 12 trials)</w:t>
            </w:r>
          </w:p>
        </w:tc>
        <w:tc>
          <w:tcPr>
            <w:tcW w:w="2268" w:type="dxa"/>
            <w:shd w:val="clear" w:color="auto" w:fill="auto"/>
            <w:noWrap/>
            <w:hideMark/>
          </w:tcPr>
          <w:p w:rsidR="00486C64" w:rsidRPr="005C6FD8" w:rsidRDefault="00486C64" w:rsidP="00486C64">
            <w:pPr>
              <w:spacing w:after="0" w:line="240" w:lineRule="auto"/>
              <w:rPr>
                <w:rFonts w:ascii="Calibri" w:eastAsia="Times New Roman" w:hAnsi="Calibri" w:cs="Calibri"/>
                <w:b/>
                <w:bCs/>
                <w:color w:val="000000"/>
                <w:lang w:eastAsia="en-AU"/>
              </w:rPr>
            </w:pPr>
            <w:r w:rsidRPr="005C6FD8">
              <w:rPr>
                <w:rFonts w:ascii="Calibri" w:eastAsia="Times New Roman" w:hAnsi="Calibri" w:cs="Calibri"/>
                <w:b/>
                <w:bCs/>
                <w:color w:val="000000"/>
                <w:lang w:eastAsia="en-AU"/>
              </w:rPr>
              <w:t>Targets</w:t>
            </w:r>
            <w:r>
              <w:rPr>
                <w:rFonts w:ascii="Calibri" w:eastAsia="Times New Roman" w:hAnsi="Calibri" w:cs="Calibri"/>
                <w:b/>
                <w:bCs/>
                <w:color w:val="000000"/>
                <w:lang w:eastAsia="en-AU"/>
              </w:rPr>
              <w:t xml:space="preserve"> (2</w:t>
            </w:r>
            <w:r w:rsidRPr="00486C64">
              <w:rPr>
                <w:rFonts w:ascii="Calibri" w:eastAsia="Times New Roman" w:hAnsi="Calibri" w:cs="Calibri"/>
                <w:b/>
                <w:bCs/>
                <w:color w:val="000000"/>
                <w:vertAlign w:val="superscript"/>
                <w:lang w:eastAsia="en-AU"/>
              </w:rPr>
              <w:t>nd</w:t>
            </w:r>
            <w:r>
              <w:rPr>
                <w:rFonts w:ascii="Calibri" w:eastAsia="Times New Roman" w:hAnsi="Calibri" w:cs="Calibri"/>
                <w:b/>
                <w:bCs/>
                <w:color w:val="000000"/>
                <w:lang w:eastAsia="en-AU"/>
              </w:rPr>
              <w:t xml:space="preserve"> 12 Trials)</w:t>
            </w:r>
          </w:p>
        </w:tc>
        <w:tc>
          <w:tcPr>
            <w:tcW w:w="1701" w:type="dxa"/>
            <w:shd w:val="clear" w:color="auto" w:fill="auto"/>
            <w:noWrap/>
            <w:hideMark/>
          </w:tcPr>
          <w:p w:rsidR="00486C64" w:rsidRPr="005C6FD8" w:rsidRDefault="00486C64" w:rsidP="00486C64">
            <w:pPr>
              <w:spacing w:after="0" w:line="240" w:lineRule="auto"/>
              <w:rPr>
                <w:rFonts w:ascii="Calibri" w:eastAsia="Times New Roman" w:hAnsi="Calibri" w:cs="Calibri"/>
                <w:b/>
                <w:bCs/>
                <w:color w:val="000000"/>
                <w:lang w:eastAsia="en-AU"/>
              </w:rPr>
            </w:pPr>
          </w:p>
        </w:tc>
      </w:tr>
      <w:tr w:rsidR="00486C64" w:rsidRPr="005C6FD8" w:rsidTr="00486C64">
        <w:trPr>
          <w:trHeight w:val="290"/>
        </w:trPr>
        <w:tc>
          <w:tcPr>
            <w:tcW w:w="1832" w:type="dxa"/>
            <w:shd w:val="clear" w:color="auto" w:fill="auto"/>
            <w:noWrap/>
            <w:vAlign w:val="bottom"/>
            <w:hideMark/>
          </w:tcPr>
          <w:p w:rsidR="00486C64" w:rsidRPr="005C6FD8" w:rsidRDefault="00486C64" w:rsidP="00085EEE">
            <w:pPr>
              <w:spacing w:after="0" w:line="240" w:lineRule="auto"/>
              <w:rPr>
                <w:rFonts w:ascii="Times New Roman" w:eastAsia="Times New Roman" w:hAnsi="Times New Roman" w:cs="Times New Roman"/>
                <w:sz w:val="20"/>
                <w:szCs w:val="20"/>
                <w:lang w:eastAsia="en-AU"/>
              </w:rPr>
            </w:pPr>
          </w:p>
        </w:tc>
        <w:tc>
          <w:tcPr>
            <w:tcW w:w="2132"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r w:rsidRPr="005C6FD8">
              <w:rPr>
                <w:rFonts w:ascii="Calibri" w:eastAsia="Times New Roman" w:hAnsi="Calibri" w:cs="Calibri"/>
                <w:color w:val="000000"/>
                <w:lang w:eastAsia="en-AU"/>
              </w:rPr>
              <w:t>worried</w:t>
            </w:r>
          </w:p>
        </w:tc>
        <w:tc>
          <w:tcPr>
            <w:tcW w:w="2268"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r w:rsidRPr="005C6FD8">
              <w:rPr>
                <w:rFonts w:ascii="Calibri" w:eastAsia="Times New Roman" w:hAnsi="Calibri" w:cs="Calibri"/>
                <w:color w:val="000000"/>
                <w:lang w:eastAsia="en-AU"/>
              </w:rPr>
              <w:t>wrinkle</w:t>
            </w:r>
          </w:p>
        </w:tc>
        <w:tc>
          <w:tcPr>
            <w:tcW w:w="1701"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p>
        </w:tc>
      </w:tr>
      <w:tr w:rsidR="00486C64" w:rsidRPr="005C6FD8" w:rsidTr="00486C64">
        <w:trPr>
          <w:trHeight w:val="290"/>
        </w:trPr>
        <w:tc>
          <w:tcPr>
            <w:tcW w:w="1832" w:type="dxa"/>
            <w:shd w:val="clear" w:color="auto" w:fill="auto"/>
            <w:noWrap/>
            <w:vAlign w:val="bottom"/>
            <w:hideMark/>
          </w:tcPr>
          <w:p w:rsidR="00486C64" w:rsidRPr="005C6FD8" w:rsidRDefault="00486C64" w:rsidP="00085EEE">
            <w:pPr>
              <w:spacing w:after="0" w:line="240" w:lineRule="auto"/>
              <w:rPr>
                <w:rFonts w:ascii="Times New Roman" w:eastAsia="Times New Roman" w:hAnsi="Times New Roman" w:cs="Times New Roman"/>
                <w:sz w:val="20"/>
                <w:szCs w:val="20"/>
                <w:lang w:eastAsia="en-AU"/>
              </w:rPr>
            </w:pPr>
          </w:p>
        </w:tc>
        <w:tc>
          <w:tcPr>
            <w:tcW w:w="2132"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r w:rsidRPr="005C6FD8">
              <w:rPr>
                <w:rFonts w:ascii="Calibri" w:eastAsia="Times New Roman" w:hAnsi="Calibri" w:cs="Calibri"/>
                <w:color w:val="000000"/>
                <w:lang w:eastAsia="en-AU"/>
              </w:rPr>
              <w:t>old</w:t>
            </w:r>
          </w:p>
        </w:tc>
        <w:tc>
          <w:tcPr>
            <w:tcW w:w="2268"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r w:rsidRPr="005C6FD8">
              <w:rPr>
                <w:rFonts w:ascii="Calibri" w:eastAsia="Times New Roman" w:hAnsi="Calibri" w:cs="Calibri"/>
                <w:color w:val="000000"/>
                <w:lang w:eastAsia="en-AU"/>
              </w:rPr>
              <w:t>rigid</w:t>
            </w:r>
          </w:p>
        </w:tc>
        <w:tc>
          <w:tcPr>
            <w:tcW w:w="1701"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p>
        </w:tc>
      </w:tr>
      <w:tr w:rsidR="00486C64" w:rsidRPr="005C6FD8" w:rsidTr="00486C64">
        <w:trPr>
          <w:trHeight w:val="290"/>
        </w:trPr>
        <w:tc>
          <w:tcPr>
            <w:tcW w:w="1832" w:type="dxa"/>
            <w:shd w:val="clear" w:color="auto" w:fill="auto"/>
            <w:noWrap/>
            <w:vAlign w:val="bottom"/>
            <w:hideMark/>
          </w:tcPr>
          <w:p w:rsidR="00486C64" w:rsidRPr="005C6FD8" w:rsidRDefault="00486C64" w:rsidP="00085EEE">
            <w:pPr>
              <w:spacing w:after="0" w:line="240" w:lineRule="auto"/>
              <w:rPr>
                <w:rFonts w:ascii="Times New Roman" w:eastAsia="Times New Roman" w:hAnsi="Times New Roman" w:cs="Times New Roman"/>
                <w:sz w:val="20"/>
                <w:szCs w:val="20"/>
                <w:lang w:eastAsia="en-AU"/>
              </w:rPr>
            </w:pPr>
          </w:p>
        </w:tc>
        <w:tc>
          <w:tcPr>
            <w:tcW w:w="2132"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r w:rsidRPr="005C6FD8">
              <w:rPr>
                <w:rFonts w:ascii="Calibri" w:eastAsia="Times New Roman" w:hAnsi="Calibri" w:cs="Calibri"/>
                <w:color w:val="000000"/>
                <w:lang w:eastAsia="en-AU"/>
              </w:rPr>
              <w:t>lonely</w:t>
            </w:r>
          </w:p>
        </w:tc>
        <w:tc>
          <w:tcPr>
            <w:tcW w:w="2268"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r w:rsidRPr="005C6FD8">
              <w:rPr>
                <w:rFonts w:ascii="Calibri" w:eastAsia="Times New Roman" w:hAnsi="Calibri" w:cs="Calibri"/>
                <w:color w:val="000000"/>
                <w:lang w:eastAsia="en-AU"/>
              </w:rPr>
              <w:t>traditional</w:t>
            </w:r>
          </w:p>
        </w:tc>
        <w:tc>
          <w:tcPr>
            <w:tcW w:w="1701"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p>
        </w:tc>
      </w:tr>
      <w:tr w:rsidR="00486C64" w:rsidRPr="005C6FD8" w:rsidTr="00486C64">
        <w:trPr>
          <w:trHeight w:val="290"/>
        </w:trPr>
        <w:tc>
          <w:tcPr>
            <w:tcW w:w="1832" w:type="dxa"/>
            <w:shd w:val="clear" w:color="auto" w:fill="auto"/>
            <w:noWrap/>
            <w:vAlign w:val="bottom"/>
            <w:hideMark/>
          </w:tcPr>
          <w:p w:rsidR="00486C64" w:rsidRPr="005C6FD8" w:rsidRDefault="00486C64" w:rsidP="00085EEE">
            <w:pPr>
              <w:spacing w:after="0" w:line="240" w:lineRule="auto"/>
              <w:rPr>
                <w:rFonts w:ascii="Times New Roman" w:eastAsia="Times New Roman" w:hAnsi="Times New Roman" w:cs="Times New Roman"/>
                <w:sz w:val="20"/>
                <w:szCs w:val="20"/>
                <w:lang w:eastAsia="en-AU"/>
              </w:rPr>
            </w:pPr>
          </w:p>
        </w:tc>
        <w:tc>
          <w:tcPr>
            <w:tcW w:w="2132"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r w:rsidRPr="005C6FD8">
              <w:rPr>
                <w:rFonts w:ascii="Calibri" w:eastAsia="Times New Roman" w:hAnsi="Calibri" w:cs="Calibri"/>
                <w:color w:val="000000"/>
                <w:lang w:eastAsia="en-AU"/>
              </w:rPr>
              <w:t>grey</w:t>
            </w:r>
          </w:p>
        </w:tc>
        <w:tc>
          <w:tcPr>
            <w:tcW w:w="2268"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r w:rsidRPr="005C6FD8">
              <w:rPr>
                <w:rFonts w:ascii="Calibri" w:eastAsia="Times New Roman" w:hAnsi="Calibri" w:cs="Calibri"/>
                <w:color w:val="000000"/>
                <w:lang w:eastAsia="en-AU"/>
              </w:rPr>
              <w:t>bitter</w:t>
            </w:r>
          </w:p>
        </w:tc>
        <w:tc>
          <w:tcPr>
            <w:tcW w:w="1701"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p>
        </w:tc>
      </w:tr>
      <w:tr w:rsidR="00486C64" w:rsidRPr="005C6FD8" w:rsidTr="00486C64">
        <w:trPr>
          <w:trHeight w:val="290"/>
        </w:trPr>
        <w:tc>
          <w:tcPr>
            <w:tcW w:w="1832" w:type="dxa"/>
            <w:shd w:val="clear" w:color="auto" w:fill="auto"/>
            <w:noWrap/>
            <w:vAlign w:val="bottom"/>
            <w:hideMark/>
          </w:tcPr>
          <w:p w:rsidR="00486C64" w:rsidRPr="005C6FD8" w:rsidRDefault="00486C64" w:rsidP="00085EEE">
            <w:pPr>
              <w:spacing w:after="0" w:line="240" w:lineRule="auto"/>
              <w:rPr>
                <w:rFonts w:ascii="Times New Roman" w:eastAsia="Times New Roman" w:hAnsi="Times New Roman" w:cs="Times New Roman"/>
                <w:sz w:val="20"/>
                <w:szCs w:val="20"/>
                <w:lang w:eastAsia="en-AU"/>
              </w:rPr>
            </w:pPr>
          </w:p>
        </w:tc>
        <w:tc>
          <w:tcPr>
            <w:tcW w:w="2132"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r w:rsidRPr="005C6FD8">
              <w:rPr>
                <w:rFonts w:ascii="Calibri" w:eastAsia="Times New Roman" w:hAnsi="Calibri" w:cs="Calibri"/>
                <w:color w:val="000000"/>
                <w:lang w:eastAsia="en-AU"/>
              </w:rPr>
              <w:t>careful</w:t>
            </w:r>
          </w:p>
        </w:tc>
        <w:tc>
          <w:tcPr>
            <w:tcW w:w="2268"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r w:rsidRPr="005C6FD8">
              <w:rPr>
                <w:rFonts w:ascii="Calibri" w:eastAsia="Times New Roman" w:hAnsi="Calibri" w:cs="Calibri"/>
                <w:color w:val="000000"/>
                <w:lang w:eastAsia="en-AU"/>
              </w:rPr>
              <w:t>conservative</w:t>
            </w:r>
          </w:p>
        </w:tc>
        <w:tc>
          <w:tcPr>
            <w:tcW w:w="1701"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p>
        </w:tc>
      </w:tr>
      <w:tr w:rsidR="00486C64" w:rsidRPr="005C6FD8" w:rsidTr="00486C64">
        <w:trPr>
          <w:trHeight w:val="290"/>
        </w:trPr>
        <w:tc>
          <w:tcPr>
            <w:tcW w:w="1832" w:type="dxa"/>
            <w:shd w:val="clear" w:color="auto" w:fill="auto"/>
            <w:noWrap/>
            <w:vAlign w:val="bottom"/>
            <w:hideMark/>
          </w:tcPr>
          <w:p w:rsidR="00486C64" w:rsidRPr="005C6FD8" w:rsidRDefault="00486C64" w:rsidP="00085EEE">
            <w:pPr>
              <w:spacing w:after="0" w:line="240" w:lineRule="auto"/>
              <w:rPr>
                <w:rFonts w:ascii="Times New Roman" w:eastAsia="Times New Roman" w:hAnsi="Times New Roman" w:cs="Times New Roman"/>
                <w:sz w:val="20"/>
                <w:szCs w:val="20"/>
                <w:lang w:eastAsia="en-AU"/>
              </w:rPr>
            </w:pPr>
          </w:p>
        </w:tc>
        <w:tc>
          <w:tcPr>
            <w:tcW w:w="2132"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r w:rsidRPr="005C6FD8">
              <w:rPr>
                <w:rFonts w:ascii="Calibri" w:eastAsia="Times New Roman" w:hAnsi="Calibri" w:cs="Calibri"/>
                <w:color w:val="000000"/>
                <w:lang w:eastAsia="en-AU"/>
              </w:rPr>
              <w:t>sentimental</w:t>
            </w:r>
          </w:p>
        </w:tc>
        <w:tc>
          <w:tcPr>
            <w:tcW w:w="2268"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r w:rsidRPr="005C6FD8">
              <w:rPr>
                <w:rFonts w:ascii="Calibri" w:eastAsia="Times New Roman" w:hAnsi="Calibri" w:cs="Calibri"/>
                <w:color w:val="000000"/>
                <w:lang w:eastAsia="en-AU"/>
              </w:rPr>
              <w:t>knits</w:t>
            </w:r>
          </w:p>
        </w:tc>
        <w:tc>
          <w:tcPr>
            <w:tcW w:w="1701"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p>
        </w:tc>
      </w:tr>
      <w:tr w:rsidR="00486C64" w:rsidRPr="005C6FD8" w:rsidTr="00486C64">
        <w:trPr>
          <w:trHeight w:val="290"/>
        </w:trPr>
        <w:tc>
          <w:tcPr>
            <w:tcW w:w="1832" w:type="dxa"/>
            <w:shd w:val="clear" w:color="auto" w:fill="auto"/>
            <w:noWrap/>
            <w:vAlign w:val="bottom"/>
            <w:hideMark/>
          </w:tcPr>
          <w:p w:rsidR="00486C64" w:rsidRPr="005C6FD8" w:rsidRDefault="00486C64" w:rsidP="00085EEE">
            <w:pPr>
              <w:spacing w:after="0" w:line="240" w:lineRule="auto"/>
              <w:rPr>
                <w:rFonts w:ascii="Times New Roman" w:eastAsia="Times New Roman" w:hAnsi="Times New Roman" w:cs="Times New Roman"/>
                <w:sz w:val="20"/>
                <w:szCs w:val="20"/>
                <w:lang w:eastAsia="en-AU"/>
              </w:rPr>
            </w:pPr>
          </w:p>
        </w:tc>
        <w:tc>
          <w:tcPr>
            <w:tcW w:w="2132"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r w:rsidRPr="005C6FD8">
              <w:rPr>
                <w:rFonts w:ascii="Calibri" w:eastAsia="Times New Roman" w:hAnsi="Calibri" w:cs="Calibri"/>
                <w:color w:val="000000"/>
                <w:lang w:eastAsia="en-AU"/>
              </w:rPr>
              <w:t>wise</w:t>
            </w:r>
          </w:p>
        </w:tc>
        <w:tc>
          <w:tcPr>
            <w:tcW w:w="2268"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r w:rsidRPr="005C6FD8">
              <w:rPr>
                <w:rFonts w:ascii="Calibri" w:eastAsia="Times New Roman" w:hAnsi="Calibri" w:cs="Calibri"/>
                <w:color w:val="000000"/>
                <w:lang w:eastAsia="en-AU"/>
              </w:rPr>
              <w:t>dependent</w:t>
            </w:r>
          </w:p>
        </w:tc>
        <w:tc>
          <w:tcPr>
            <w:tcW w:w="1701"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p>
        </w:tc>
      </w:tr>
      <w:tr w:rsidR="00486C64" w:rsidRPr="005C6FD8" w:rsidTr="00486C64">
        <w:trPr>
          <w:trHeight w:val="290"/>
        </w:trPr>
        <w:tc>
          <w:tcPr>
            <w:tcW w:w="1832" w:type="dxa"/>
            <w:shd w:val="clear" w:color="auto" w:fill="auto"/>
            <w:noWrap/>
            <w:vAlign w:val="bottom"/>
            <w:hideMark/>
          </w:tcPr>
          <w:p w:rsidR="00486C64" w:rsidRPr="005C6FD8" w:rsidRDefault="00486C64" w:rsidP="00085EEE">
            <w:pPr>
              <w:spacing w:after="0" w:line="240" w:lineRule="auto"/>
              <w:rPr>
                <w:rFonts w:ascii="Times New Roman" w:eastAsia="Times New Roman" w:hAnsi="Times New Roman" w:cs="Times New Roman"/>
                <w:sz w:val="20"/>
                <w:szCs w:val="20"/>
                <w:lang w:eastAsia="en-AU"/>
              </w:rPr>
            </w:pPr>
          </w:p>
        </w:tc>
        <w:tc>
          <w:tcPr>
            <w:tcW w:w="2132"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r w:rsidRPr="005C6FD8">
              <w:rPr>
                <w:rFonts w:ascii="Calibri" w:eastAsia="Times New Roman" w:hAnsi="Calibri" w:cs="Calibri"/>
                <w:color w:val="000000"/>
                <w:lang w:eastAsia="en-AU"/>
              </w:rPr>
              <w:t>stubborn</w:t>
            </w:r>
          </w:p>
        </w:tc>
        <w:tc>
          <w:tcPr>
            <w:tcW w:w="2268"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r w:rsidRPr="005C6FD8">
              <w:rPr>
                <w:rFonts w:ascii="Calibri" w:eastAsia="Times New Roman" w:hAnsi="Calibri" w:cs="Calibri"/>
                <w:color w:val="000000"/>
                <w:lang w:eastAsia="en-AU"/>
              </w:rPr>
              <w:t>ancient</w:t>
            </w:r>
          </w:p>
        </w:tc>
        <w:tc>
          <w:tcPr>
            <w:tcW w:w="1701"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p>
        </w:tc>
      </w:tr>
      <w:tr w:rsidR="00486C64" w:rsidRPr="005C6FD8" w:rsidTr="00486C64">
        <w:trPr>
          <w:trHeight w:val="290"/>
        </w:trPr>
        <w:tc>
          <w:tcPr>
            <w:tcW w:w="1832" w:type="dxa"/>
            <w:shd w:val="clear" w:color="auto" w:fill="auto"/>
            <w:noWrap/>
            <w:vAlign w:val="bottom"/>
            <w:hideMark/>
          </w:tcPr>
          <w:p w:rsidR="00486C64" w:rsidRPr="005C6FD8" w:rsidRDefault="00486C64" w:rsidP="00085EEE">
            <w:pPr>
              <w:spacing w:after="0" w:line="240" w:lineRule="auto"/>
              <w:rPr>
                <w:rFonts w:ascii="Times New Roman" w:eastAsia="Times New Roman" w:hAnsi="Times New Roman" w:cs="Times New Roman"/>
                <w:sz w:val="20"/>
                <w:szCs w:val="20"/>
                <w:lang w:eastAsia="en-AU"/>
              </w:rPr>
            </w:pPr>
          </w:p>
        </w:tc>
        <w:tc>
          <w:tcPr>
            <w:tcW w:w="2132"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r w:rsidRPr="005C6FD8">
              <w:rPr>
                <w:rFonts w:ascii="Calibri" w:eastAsia="Times New Roman" w:hAnsi="Calibri" w:cs="Calibri"/>
                <w:color w:val="000000"/>
                <w:lang w:eastAsia="en-AU"/>
              </w:rPr>
              <w:t>courteous</w:t>
            </w:r>
          </w:p>
        </w:tc>
        <w:tc>
          <w:tcPr>
            <w:tcW w:w="2268"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r w:rsidRPr="005C6FD8">
              <w:rPr>
                <w:rFonts w:ascii="Calibri" w:eastAsia="Times New Roman" w:hAnsi="Calibri" w:cs="Calibri"/>
                <w:color w:val="000000"/>
                <w:lang w:eastAsia="en-AU"/>
              </w:rPr>
              <w:t>helpless</w:t>
            </w:r>
          </w:p>
        </w:tc>
        <w:tc>
          <w:tcPr>
            <w:tcW w:w="1701"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p>
        </w:tc>
      </w:tr>
      <w:tr w:rsidR="00486C64" w:rsidRPr="005C6FD8" w:rsidTr="00486C64">
        <w:trPr>
          <w:trHeight w:val="290"/>
        </w:trPr>
        <w:tc>
          <w:tcPr>
            <w:tcW w:w="1832" w:type="dxa"/>
            <w:shd w:val="clear" w:color="auto" w:fill="auto"/>
            <w:noWrap/>
            <w:vAlign w:val="bottom"/>
            <w:hideMark/>
          </w:tcPr>
          <w:p w:rsidR="00486C64" w:rsidRPr="005C6FD8" w:rsidRDefault="00486C64" w:rsidP="00085EEE">
            <w:pPr>
              <w:spacing w:after="0" w:line="240" w:lineRule="auto"/>
              <w:rPr>
                <w:rFonts w:ascii="Times New Roman" w:eastAsia="Times New Roman" w:hAnsi="Times New Roman" w:cs="Times New Roman"/>
                <w:sz w:val="20"/>
                <w:szCs w:val="20"/>
                <w:lang w:eastAsia="en-AU"/>
              </w:rPr>
            </w:pPr>
          </w:p>
        </w:tc>
        <w:tc>
          <w:tcPr>
            <w:tcW w:w="2132"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r w:rsidRPr="005C6FD8">
              <w:rPr>
                <w:rFonts w:ascii="Calibri" w:eastAsia="Times New Roman" w:hAnsi="Calibri" w:cs="Calibri"/>
                <w:color w:val="000000"/>
                <w:lang w:eastAsia="en-AU"/>
              </w:rPr>
              <w:t>bingo</w:t>
            </w:r>
          </w:p>
        </w:tc>
        <w:tc>
          <w:tcPr>
            <w:tcW w:w="2268"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r w:rsidRPr="005C6FD8">
              <w:rPr>
                <w:rFonts w:ascii="Calibri" w:eastAsia="Times New Roman" w:hAnsi="Calibri" w:cs="Calibri"/>
                <w:color w:val="000000"/>
                <w:lang w:eastAsia="en-AU"/>
              </w:rPr>
              <w:t>gullible</w:t>
            </w:r>
          </w:p>
        </w:tc>
        <w:tc>
          <w:tcPr>
            <w:tcW w:w="1701"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p>
        </w:tc>
      </w:tr>
      <w:tr w:rsidR="00486C64" w:rsidRPr="005C6FD8" w:rsidTr="00486C64">
        <w:trPr>
          <w:trHeight w:val="290"/>
        </w:trPr>
        <w:tc>
          <w:tcPr>
            <w:tcW w:w="1832" w:type="dxa"/>
            <w:shd w:val="clear" w:color="auto" w:fill="auto"/>
            <w:noWrap/>
            <w:vAlign w:val="bottom"/>
            <w:hideMark/>
          </w:tcPr>
          <w:p w:rsidR="00486C64" w:rsidRPr="005C6FD8" w:rsidRDefault="00486C64" w:rsidP="00085EEE">
            <w:pPr>
              <w:spacing w:after="0" w:line="240" w:lineRule="auto"/>
              <w:rPr>
                <w:rFonts w:ascii="Times New Roman" w:eastAsia="Times New Roman" w:hAnsi="Times New Roman" w:cs="Times New Roman"/>
                <w:sz w:val="20"/>
                <w:szCs w:val="20"/>
                <w:lang w:eastAsia="en-AU"/>
              </w:rPr>
            </w:pPr>
          </w:p>
        </w:tc>
        <w:tc>
          <w:tcPr>
            <w:tcW w:w="2132"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r w:rsidRPr="005C6FD8">
              <w:rPr>
                <w:rFonts w:ascii="Calibri" w:eastAsia="Times New Roman" w:hAnsi="Calibri" w:cs="Calibri"/>
                <w:color w:val="000000"/>
                <w:lang w:eastAsia="en-AU"/>
              </w:rPr>
              <w:t>forgot</w:t>
            </w:r>
          </w:p>
        </w:tc>
        <w:tc>
          <w:tcPr>
            <w:tcW w:w="2268"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r w:rsidRPr="005C6FD8">
              <w:rPr>
                <w:rFonts w:ascii="Calibri" w:eastAsia="Times New Roman" w:hAnsi="Calibri" w:cs="Calibri"/>
                <w:color w:val="000000"/>
                <w:lang w:eastAsia="en-AU"/>
              </w:rPr>
              <w:t>cautious</w:t>
            </w:r>
          </w:p>
        </w:tc>
        <w:tc>
          <w:tcPr>
            <w:tcW w:w="1701"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p>
        </w:tc>
      </w:tr>
      <w:tr w:rsidR="00486C64" w:rsidRPr="005C6FD8" w:rsidTr="00486C64">
        <w:trPr>
          <w:trHeight w:val="290"/>
        </w:trPr>
        <w:tc>
          <w:tcPr>
            <w:tcW w:w="1832" w:type="dxa"/>
            <w:shd w:val="clear" w:color="auto" w:fill="auto"/>
            <w:noWrap/>
            <w:vAlign w:val="bottom"/>
            <w:hideMark/>
          </w:tcPr>
          <w:p w:rsidR="00486C64" w:rsidRPr="005C6FD8" w:rsidRDefault="00486C64" w:rsidP="00085EEE">
            <w:pPr>
              <w:spacing w:after="0" w:line="240" w:lineRule="auto"/>
              <w:rPr>
                <w:rFonts w:ascii="Times New Roman" w:eastAsia="Times New Roman" w:hAnsi="Times New Roman" w:cs="Times New Roman"/>
                <w:sz w:val="20"/>
                <w:szCs w:val="20"/>
                <w:lang w:eastAsia="en-AU"/>
              </w:rPr>
            </w:pPr>
          </w:p>
        </w:tc>
        <w:tc>
          <w:tcPr>
            <w:tcW w:w="2132"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r w:rsidRPr="005C6FD8">
              <w:rPr>
                <w:rFonts w:ascii="Calibri" w:eastAsia="Times New Roman" w:hAnsi="Calibri" w:cs="Calibri"/>
                <w:color w:val="000000"/>
                <w:lang w:eastAsia="en-AU"/>
              </w:rPr>
              <w:t>retired</w:t>
            </w:r>
          </w:p>
        </w:tc>
        <w:tc>
          <w:tcPr>
            <w:tcW w:w="2268"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r w:rsidRPr="005C6FD8">
              <w:rPr>
                <w:rFonts w:ascii="Calibri" w:eastAsia="Times New Roman" w:hAnsi="Calibri" w:cs="Calibri"/>
                <w:color w:val="000000"/>
                <w:lang w:eastAsia="en-AU"/>
              </w:rPr>
              <w:t>withdraw</w:t>
            </w:r>
          </w:p>
        </w:tc>
        <w:tc>
          <w:tcPr>
            <w:tcW w:w="1701"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p>
        </w:tc>
      </w:tr>
      <w:tr w:rsidR="00486C64" w:rsidRPr="005C6FD8" w:rsidTr="00486C64">
        <w:trPr>
          <w:trHeight w:val="290"/>
        </w:trPr>
        <w:tc>
          <w:tcPr>
            <w:tcW w:w="1832"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b/>
                <w:bCs/>
                <w:color w:val="000000"/>
                <w:lang w:eastAsia="en-AU"/>
              </w:rPr>
            </w:pPr>
            <w:r w:rsidRPr="005C6FD8">
              <w:rPr>
                <w:rFonts w:ascii="Calibri" w:eastAsia="Times New Roman" w:hAnsi="Calibri" w:cs="Calibri"/>
                <w:b/>
                <w:bCs/>
                <w:color w:val="000000"/>
                <w:lang w:eastAsia="en-AU"/>
              </w:rPr>
              <w:t>Total</w:t>
            </w:r>
          </w:p>
        </w:tc>
        <w:tc>
          <w:tcPr>
            <w:tcW w:w="2132"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b/>
                <w:bCs/>
                <w:color w:val="000000"/>
                <w:lang w:eastAsia="en-AU"/>
              </w:rPr>
            </w:pPr>
          </w:p>
        </w:tc>
        <w:tc>
          <w:tcPr>
            <w:tcW w:w="2268" w:type="dxa"/>
            <w:shd w:val="clear" w:color="auto" w:fill="auto"/>
            <w:noWrap/>
            <w:vAlign w:val="bottom"/>
            <w:hideMark/>
          </w:tcPr>
          <w:p w:rsidR="00486C64" w:rsidRPr="005C6FD8" w:rsidRDefault="00486C64" w:rsidP="00085EEE">
            <w:pPr>
              <w:spacing w:after="0" w:line="240" w:lineRule="auto"/>
              <w:rPr>
                <w:rFonts w:ascii="Times New Roman" w:eastAsia="Times New Roman" w:hAnsi="Times New Roman" w:cs="Times New Roman"/>
                <w:sz w:val="20"/>
                <w:szCs w:val="20"/>
                <w:lang w:eastAsia="en-AU"/>
              </w:rPr>
            </w:pPr>
          </w:p>
        </w:tc>
        <w:tc>
          <w:tcPr>
            <w:tcW w:w="1701" w:type="dxa"/>
            <w:shd w:val="clear" w:color="auto" w:fill="auto"/>
            <w:noWrap/>
            <w:vAlign w:val="bottom"/>
            <w:hideMark/>
          </w:tcPr>
          <w:p w:rsidR="00486C64" w:rsidRPr="005C6FD8" w:rsidRDefault="00486C64" w:rsidP="00085EEE">
            <w:pPr>
              <w:spacing w:after="0" w:line="240" w:lineRule="auto"/>
              <w:rPr>
                <w:rFonts w:ascii="Times New Roman" w:eastAsia="Times New Roman" w:hAnsi="Times New Roman" w:cs="Times New Roman"/>
                <w:sz w:val="20"/>
                <w:szCs w:val="20"/>
                <w:lang w:eastAsia="en-AU"/>
              </w:rPr>
            </w:pPr>
          </w:p>
        </w:tc>
      </w:tr>
      <w:tr w:rsidR="00486C64" w:rsidRPr="005C6FD8" w:rsidTr="00486C64">
        <w:trPr>
          <w:trHeight w:val="290"/>
        </w:trPr>
        <w:tc>
          <w:tcPr>
            <w:tcW w:w="1832" w:type="dxa"/>
            <w:shd w:val="clear" w:color="auto" w:fill="auto"/>
            <w:noWrap/>
            <w:vAlign w:val="bottom"/>
            <w:hideMark/>
          </w:tcPr>
          <w:p w:rsidR="00486C64" w:rsidRPr="005C6FD8" w:rsidRDefault="00486C64" w:rsidP="00085EEE">
            <w:pPr>
              <w:spacing w:after="0" w:line="240" w:lineRule="auto"/>
              <w:rPr>
                <w:rFonts w:ascii="Times New Roman" w:eastAsia="Times New Roman" w:hAnsi="Times New Roman" w:cs="Times New Roman"/>
                <w:sz w:val="20"/>
                <w:szCs w:val="20"/>
                <w:lang w:eastAsia="en-AU"/>
              </w:rPr>
            </w:pPr>
          </w:p>
        </w:tc>
        <w:tc>
          <w:tcPr>
            <w:tcW w:w="2132" w:type="dxa"/>
            <w:shd w:val="clear" w:color="auto" w:fill="auto"/>
            <w:noWrap/>
            <w:vAlign w:val="bottom"/>
            <w:hideMark/>
          </w:tcPr>
          <w:p w:rsidR="00486C64" w:rsidRPr="005C6FD8" w:rsidRDefault="00486C64" w:rsidP="00085EEE">
            <w:pPr>
              <w:spacing w:after="0" w:line="240" w:lineRule="auto"/>
              <w:rPr>
                <w:rFonts w:ascii="Times New Roman" w:eastAsia="Times New Roman" w:hAnsi="Times New Roman" w:cs="Times New Roman"/>
                <w:sz w:val="20"/>
                <w:szCs w:val="20"/>
                <w:lang w:eastAsia="en-AU"/>
              </w:rPr>
            </w:pPr>
          </w:p>
        </w:tc>
        <w:tc>
          <w:tcPr>
            <w:tcW w:w="2268" w:type="dxa"/>
            <w:shd w:val="clear" w:color="auto" w:fill="auto"/>
            <w:noWrap/>
            <w:vAlign w:val="bottom"/>
            <w:hideMark/>
          </w:tcPr>
          <w:p w:rsidR="00486C64" w:rsidRPr="005C6FD8" w:rsidRDefault="00486C64" w:rsidP="00085EEE">
            <w:pPr>
              <w:spacing w:after="0" w:line="240" w:lineRule="auto"/>
              <w:rPr>
                <w:rFonts w:ascii="Times New Roman" w:eastAsia="Times New Roman" w:hAnsi="Times New Roman" w:cs="Times New Roman"/>
                <w:sz w:val="20"/>
                <w:szCs w:val="20"/>
                <w:lang w:eastAsia="en-AU"/>
              </w:rPr>
            </w:pPr>
          </w:p>
        </w:tc>
        <w:tc>
          <w:tcPr>
            <w:tcW w:w="1701" w:type="dxa"/>
            <w:shd w:val="clear" w:color="auto" w:fill="auto"/>
            <w:noWrap/>
            <w:vAlign w:val="bottom"/>
            <w:hideMark/>
          </w:tcPr>
          <w:p w:rsidR="00486C64" w:rsidRPr="005C6FD8" w:rsidRDefault="00486C64" w:rsidP="00085EEE">
            <w:pPr>
              <w:spacing w:after="0" w:line="240" w:lineRule="auto"/>
              <w:rPr>
                <w:rFonts w:ascii="Times New Roman" w:eastAsia="Times New Roman" w:hAnsi="Times New Roman" w:cs="Times New Roman"/>
                <w:sz w:val="20"/>
                <w:szCs w:val="20"/>
                <w:lang w:eastAsia="en-AU"/>
              </w:rPr>
            </w:pPr>
          </w:p>
        </w:tc>
      </w:tr>
      <w:tr w:rsidR="00486C64" w:rsidRPr="005C6FD8" w:rsidTr="00486C64">
        <w:trPr>
          <w:trHeight w:val="310"/>
        </w:trPr>
        <w:tc>
          <w:tcPr>
            <w:tcW w:w="1832"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b/>
                <w:bCs/>
                <w:color w:val="000000"/>
                <w:sz w:val="24"/>
                <w:szCs w:val="24"/>
                <w:lang w:eastAsia="en-AU"/>
              </w:rPr>
            </w:pPr>
            <w:r w:rsidRPr="005C6FD8">
              <w:rPr>
                <w:rFonts w:ascii="Calibri" w:eastAsia="Times New Roman" w:hAnsi="Calibri" w:cs="Calibri"/>
                <w:b/>
                <w:bCs/>
                <w:color w:val="000000"/>
                <w:sz w:val="24"/>
                <w:szCs w:val="24"/>
                <w:lang w:eastAsia="en-AU"/>
              </w:rPr>
              <w:t>Memory Task</w:t>
            </w:r>
          </w:p>
        </w:tc>
        <w:tc>
          <w:tcPr>
            <w:tcW w:w="2132"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b/>
                <w:bCs/>
                <w:color w:val="000000"/>
                <w:lang w:eastAsia="en-AU"/>
              </w:rPr>
            </w:pPr>
            <w:r w:rsidRPr="005C6FD8">
              <w:rPr>
                <w:rFonts w:ascii="Calibri" w:eastAsia="Times New Roman" w:hAnsi="Calibri" w:cs="Calibri"/>
                <w:b/>
                <w:bCs/>
                <w:color w:val="000000"/>
                <w:lang w:eastAsia="en-AU"/>
              </w:rPr>
              <w:t>Old</w:t>
            </w:r>
          </w:p>
        </w:tc>
        <w:tc>
          <w:tcPr>
            <w:tcW w:w="2268"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b/>
                <w:bCs/>
                <w:color w:val="000000"/>
                <w:lang w:eastAsia="en-AU"/>
              </w:rPr>
            </w:pPr>
            <w:r w:rsidRPr="005C6FD8">
              <w:rPr>
                <w:rFonts w:ascii="Calibri" w:eastAsia="Times New Roman" w:hAnsi="Calibri" w:cs="Calibri"/>
                <w:b/>
                <w:bCs/>
                <w:color w:val="000000"/>
                <w:lang w:eastAsia="en-AU"/>
              </w:rPr>
              <w:t>Music</w:t>
            </w:r>
          </w:p>
        </w:tc>
        <w:tc>
          <w:tcPr>
            <w:tcW w:w="1701"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b/>
                <w:bCs/>
                <w:color w:val="000000"/>
                <w:lang w:eastAsia="en-AU"/>
              </w:rPr>
            </w:pPr>
            <w:r w:rsidRPr="005C6FD8">
              <w:rPr>
                <w:rFonts w:ascii="Calibri" w:eastAsia="Times New Roman" w:hAnsi="Calibri" w:cs="Calibri"/>
                <w:b/>
                <w:bCs/>
                <w:color w:val="000000"/>
                <w:lang w:eastAsia="en-AU"/>
              </w:rPr>
              <w:t>Filler</w:t>
            </w:r>
          </w:p>
        </w:tc>
      </w:tr>
      <w:tr w:rsidR="00486C64" w:rsidRPr="005C6FD8" w:rsidTr="00486C64">
        <w:trPr>
          <w:trHeight w:val="290"/>
        </w:trPr>
        <w:tc>
          <w:tcPr>
            <w:tcW w:w="1832"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b/>
                <w:bCs/>
                <w:color w:val="000000"/>
                <w:lang w:eastAsia="en-AU"/>
              </w:rPr>
            </w:pPr>
          </w:p>
        </w:tc>
        <w:tc>
          <w:tcPr>
            <w:tcW w:w="2132"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r w:rsidRPr="005C6FD8">
              <w:rPr>
                <w:rFonts w:ascii="Calibri" w:eastAsia="Times New Roman" w:hAnsi="Calibri" w:cs="Calibri"/>
                <w:color w:val="000000"/>
                <w:lang w:eastAsia="en-AU"/>
              </w:rPr>
              <w:t>worn</w:t>
            </w:r>
          </w:p>
        </w:tc>
        <w:tc>
          <w:tcPr>
            <w:tcW w:w="2268"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r w:rsidRPr="005C6FD8">
              <w:rPr>
                <w:rFonts w:ascii="Calibri" w:eastAsia="Times New Roman" w:hAnsi="Calibri" w:cs="Calibri"/>
                <w:color w:val="000000"/>
                <w:lang w:eastAsia="en-AU"/>
              </w:rPr>
              <w:t>music</w:t>
            </w:r>
          </w:p>
        </w:tc>
        <w:tc>
          <w:tcPr>
            <w:tcW w:w="1701"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r w:rsidRPr="005C6FD8">
              <w:rPr>
                <w:rFonts w:ascii="Calibri" w:eastAsia="Times New Roman" w:hAnsi="Calibri" w:cs="Calibri"/>
                <w:color w:val="000000"/>
                <w:lang w:eastAsia="en-AU"/>
              </w:rPr>
              <w:t>pack</w:t>
            </w:r>
          </w:p>
        </w:tc>
      </w:tr>
      <w:tr w:rsidR="00486C64" w:rsidRPr="005C6FD8" w:rsidTr="00486C64">
        <w:trPr>
          <w:trHeight w:val="290"/>
        </w:trPr>
        <w:tc>
          <w:tcPr>
            <w:tcW w:w="1832"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p>
        </w:tc>
        <w:tc>
          <w:tcPr>
            <w:tcW w:w="2132"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r w:rsidRPr="005C6FD8">
              <w:rPr>
                <w:rFonts w:ascii="Calibri" w:eastAsia="Times New Roman" w:hAnsi="Calibri" w:cs="Calibri"/>
                <w:color w:val="000000"/>
                <w:lang w:eastAsia="en-AU"/>
              </w:rPr>
              <w:t>antique</w:t>
            </w:r>
          </w:p>
        </w:tc>
        <w:tc>
          <w:tcPr>
            <w:tcW w:w="2268"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r w:rsidRPr="005C6FD8">
              <w:rPr>
                <w:rFonts w:ascii="Calibri" w:eastAsia="Times New Roman" w:hAnsi="Calibri" w:cs="Calibri"/>
                <w:color w:val="000000"/>
                <w:lang w:eastAsia="en-AU"/>
              </w:rPr>
              <w:t>instrument</w:t>
            </w:r>
          </w:p>
        </w:tc>
        <w:tc>
          <w:tcPr>
            <w:tcW w:w="1701"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r w:rsidRPr="005C6FD8">
              <w:rPr>
                <w:rFonts w:ascii="Calibri" w:eastAsia="Times New Roman" w:hAnsi="Calibri" w:cs="Calibri"/>
                <w:color w:val="000000"/>
                <w:lang w:eastAsia="en-AU"/>
              </w:rPr>
              <w:t>troll</w:t>
            </w:r>
          </w:p>
        </w:tc>
      </w:tr>
      <w:tr w:rsidR="00486C64" w:rsidRPr="005C6FD8" w:rsidTr="00486C64">
        <w:trPr>
          <w:trHeight w:val="290"/>
        </w:trPr>
        <w:tc>
          <w:tcPr>
            <w:tcW w:w="1832"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p>
        </w:tc>
        <w:tc>
          <w:tcPr>
            <w:tcW w:w="2132"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r w:rsidRPr="005C6FD8">
              <w:rPr>
                <w:rFonts w:ascii="Calibri" w:eastAsia="Times New Roman" w:hAnsi="Calibri" w:cs="Calibri"/>
                <w:color w:val="000000"/>
                <w:lang w:eastAsia="en-AU"/>
              </w:rPr>
              <w:t>senior</w:t>
            </w:r>
          </w:p>
        </w:tc>
        <w:tc>
          <w:tcPr>
            <w:tcW w:w="2268"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r w:rsidRPr="005C6FD8">
              <w:rPr>
                <w:rFonts w:ascii="Calibri" w:eastAsia="Times New Roman" w:hAnsi="Calibri" w:cs="Calibri"/>
                <w:color w:val="000000"/>
                <w:lang w:eastAsia="en-AU"/>
              </w:rPr>
              <w:t>player</w:t>
            </w:r>
          </w:p>
        </w:tc>
        <w:tc>
          <w:tcPr>
            <w:tcW w:w="1701"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r w:rsidRPr="005C6FD8">
              <w:rPr>
                <w:rFonts w:ascii="Calibri" w:eastAsia="Times New Roman" w:hAnsi="Calibri" w:cs="Calibri"/>
                <w:color w:val="000000"/>
                <w:lang w:eastAsia="en-AU"/>
              </w:rPr>
              <w:t>keel</w:t>
            </w:r>
          </w:p>
        </w:tc>
      </w:tr>
      <w:tr w:rsidR="00486C64" w:rsidRPr="005C6FD8" w:rsidTr="00486C64">
        <w:trPr>
          <w:trHeight w:val="290"/>
        </w:trPr>
        <w:tc>
          <w:tcPr>
            <w:tcW w:w="1832"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p>
        </w:tc>
        <w:tc>
          <w:tcPr>
            <w:tcW w:w="2132"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r w:rsidRPr="005C6FD8">
              <w:rPr>
                <w:rFonts w:ascii="Calibri" w:eastAsia="Times New Roman" w:hAnsi="Calibri" w:cs="Calibri"/>
                <w:color w:val="000000"/>
                <w:lang w:eastAsia="en-AU"/>
              </w:rPr>
              <w:t>feeble</w:t>
            </w:r>
          </w:p>
        </w:tc>
        <w:tc>
          <w:tcPr>
            <w:tcW w:w="2268"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r w:rsidRPr="005C6FD8">
              <w:rPr>
                <w:rFonts w:ascii="Calibri" w:eastAsia="Times New Roman" w:hAnsi="Calibri" w:cs="Calibri"/>
                <w:color w:val="000000"/>
                <w:lang w:eastAsia="en-AU"/>
              </w:rPr>
              <w:t>band</w:t>
            </w:r>
          </w:p>
        </w:tc>
        <w:tc>
          <w:tcPr>
            <w:tcW w:w="1701"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r w:rsidRPr="005C6FD8">
              <w:rPr>
                <w:rFonts w:ascii="Calibri" w:eastAsia="Times New Roman" w:hAnsi="Calibri" w:cs="Calibri"/>
                <w:color w:val="000000"/>
                <w:lang w:eastAsia="en-AU"/>
              </w:rPr>
              <w:t>brush</w:t>
            </w:r>
          </w:p>
        </w:tc>
      </w:tr>
      <w:tr w:rsidR="00486C64" w:rsidRPr="005C6FD8" w:rsidTr="00486C64">
        <w:trPr>
          <w:trHeight w:val="290"/>
        </w:trPr>
        <w:tc>
          <w:tcPr>
            <w:tcW w:w="1832"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p>
        </w:tc>
        <w:tc>
          <w:tcPr>
            <w:tcW w:w="2132"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r w:rsidRPr="005C6FD8">
              <w:rPr>
                <w:rFonts w:ascii="Calibri" w:eastAsia="Times New Roman" w:hAnsi="Calibri" w:cs="Calibri"/>
                <w:color w:val="000000"/>
                <w:lang w:eastAsia="en-AU"/>
              </w:rPr>
              <w:t>fossil</w:t>
            </w:r>
          </w:p>
        </w:tc>
        <w:tc>
          <w:tcPr>
            <w:tcW w:w="2268"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r w:rsidRPr="005C6FD8">
              <w:rPr>
                <w:rFonts w:ascii="Calibri" w:eastAsia="Times New Roman" w:hAnsi="Calibri" w:cs="Calibri"/>
                <w:color w:val="000000"/>
                <w:lang w:eastAsia="en-AU"/>
              </w:rPr>
              <w:t>strum</w:t>
            </w:r>
          </w:p>
        </w:tc>
        <w:tc>
          <w:tcPr>
            <w:tcW w:w="1701"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r w:rsidRPr="005C6FD8">
              <w:rPr>
                <w:rFonts w:ascii="Calibri" w:eastAsia="Times New Roman" w:hAnsi="Calibri" w:cs="Calibri"/>
                <w:color w:val="000000"/>
                <w:lang w:eastAsia="en-AU"/>
              </w:rPr>
              <w:t>angel</w:t>
            </w:r>
          </w:p>
        </w:tc>
      </w:tr>
      <w:tr w:rsidR="00486C64" w:rsidRPr="005C6FD8" w:rsidTr="00486C64">
        <w:trPr>
          <w:trHeight w:val="290"/>
        </w:trPr>
        <w:tc>
          <w:tcPr>
            <w:tcW w:w="1832"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p>
        </w:tc>
        <w:tc>
          <w:tcPr>
            <w:tcW w:w="2132" w:type="dxa"/>
            <w:shd w:val="clear" w:color="auto" w:fill="auto"/>
            <w:noWrap/>
            <w:vAlign w:val="bottom"/>
            <w:hideMark/>
          </w:tcPr>
          <w:p w:rsidR="00486C64" w:rsidRPr="005C6FD8" w:rsidRDefault="00486C64" w:rsidP="00085EEE">
            <w:pPr>
              <w:spacing w:after="0" w:line="240" w:lineRule="auto"/>
              <w:rPr>
                <w:rFonts w:ascii="Times New Roman" w:eastAsia="Times New Roman" w:hAnsi="Times New Roman" w:cs="Times New Roman"/>
                <w:sz w:val="20"/>
                <w:szCs w:val="20"/>
                <w:lang w:eastAsia="en-AU"/>
              </w:rPr>
            </w:pPr>
          </w:p>
        </w:tc>
        <w:tc>
          <w:tcPr>
            <w:tcW w:w="2268" w:type="dxa"/>
            <w:shd w:val="clear" w:color="auto" w:fill="auto"/>
            <w:noWrap/>
            <w:vAlign w:val="bottom"/>
            <w:hideMark/>
          </w:tcPr>
          <w:p w:rsidR="00486C64" w:rsidRPr="005C6FD8" w:rsidRDefault="00486C64" w:rsidP="00085EEE">
            <w:pPr>
              <w:spacing w:after="0" w:line="240" w:lineRule="auto"/>
              <w:rPr>
                <w:rFonts w:ascii="Times New Roman" w:eastAsia="Times New Roman" w:hAnsi="Times New Roman" w:cs="Times New Roman"/>
                <w:sz w:val="20"/>
                <w:szCs w:val="20"/>
                <w:lang w:eastAsia="en-AU"/>
              </w:rPr>
            </w:pPr>
          </w:p>
        </w:tc>
        <w:tc>
          <w:tcPr>
            <w:tcW w:w="1701"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r w:rsidRPr="005C6FD8">
              <w:rPr>
                <w:rFonts w:ascii="Calibri" w:eastAsia="Times New Roman" w:hAnsi="Calibri" w:cs="Calibri"/>
                <w:color w:val="000000"/>
                <w:lang w:eastAsia="en-AU"/>
              </w:rPr>
              <w:t>sneeze</w:t>
            </w:r>
          </w:p>
        </w:tc>
      </w:tr>
      <w:tr w:rsidR="00486C64" w:rsidRPr="005C6FD8" w:rsidTr="00486C64">
        <w:trPr>
          <w:trHeight w:val="290"/>
        </w:trPr>
        <w:tc>
          <w:tcPr>
            <w:tcW w:w="1832"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b/>
                <w:bCs/>
                <w:color w:val="000000"/>
                <w:lang w:eastAsia="en-AU"/>
              </w:rPr>
            </w:pPr>
            <w:r w:rsidRPr="005C6FD8">
              <w:rPr>
                <w:rFonts w:ascii="Calibri" w:eastAsia="Times New Roman" w:hAnsi="Calibri" w:cs="Calibri"/>
                <w:b/>
                <w:bCs/>
                <w:color w:val="000000"/>
                <w:lang w:eastAsia="en-AU"/>
              </w:rPr>
              <w:t>Total</w:t>
            </w:r>
          </w:p>
        </w:tc>
        <w:tc>
          <w:tcPr>
            <w:tcW w:w="2132"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b/>
                <w:bCs/>
                <w:color w:val="000000"/>
                <w:lang w:eastAsia="en-AU"/>
              </w:rPr>
            </w:pPr>
          </w:p>
        </w:tc>
        <w:tc>
          <w:tcPr>
            <w:tcW w:w="2268" w:type="dxa"/>
            <w:shd w:val="clear" w:color="auto" w:fill="auto"/>
            <w:noWrap/>
            <w:vAlign w:val="bottom"/>
            <w:hideMark/>
          </w:tcPr>
          <w:p w:rsidR="00486C64" w:rsidRPr="005C6FD8" w:rsidRDefault="00486C64" w:rsidP="00085EEE">
            <w:pPr>
              <w:spacing w:after="0" w:line="240" w:lineRule="auto"/>
              <w:rPr>
                <w:rFonts w:ascii="Times New Roman" w:eastAsia="Times New Roman" w:hAnsi="Times New Roman" w:cs="Times New Roman"/>
                <w:sz w:val="20"/>
                <w:szCs w:val="20"/>
                <w:lang w:eastAsia="en-AU"/>
              </w:rPr>
            </w:pPr>
          </w:p>
        </w:tc>
        <w:tc>
          <w:tcPr>
            <w:tcW w:w="1701" w:type="dxa"/>
            <w:shd w:val="clear" w:color="auto" w:fill="auto"/>
            <w:noWrap/>
            <w:vAlign w:val="bottom"/>
            <w:hideMark/>
          </w:tcPr>
          <w:p w:rsidR="00486C64" w:rsidRPr="005C6FD8" w:rsidRDefault="00486C64" w:rsidP="00085EEE">
            <w:pPr>
              <w:spacing w:after="0" w:line="240" w:lineRule="auto"/>
              <w:rPr>
                <w:rFonts w:ascii="Times New Roman" w:eastAsia="Times New Roman" w:hAnsi="Times New Roman" w:cs="Times New Roman"/>
                <w:sz w:val="20"/>
                <w:szCs w:val="20"/>
                <w:lang w:eastAsia="en-AU"/>
              </w:rPr>
            </w:pPr>
          </w:p>
        </w:tc>
      </w:tr>
      <w:tr w:rsidR="00486C64" w:rsidRPr="005C6FD8" w:rsidTr="00486C64">
        <w:trPr>
          <w:trHeight w:val="290"/>
        </w:trPr>
        <w:tc>
          <w:tcPr>
            <w:tcW w:w="1832"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b/>
                <w:bCs/>
                <w:color w:val="000000"/>
                <w:lang w:eastAsia="en-AU"/>
              </w:rPr>
            </w:pPr>
            <w:r w:rsidRPr="005C6FD8">
              <w:rPr>
                <w:rFonts w:ascii="Calibri" w:eastAsia="Times New Roman" w:hAnsi="Calibri" w:cs="Calibri"/>
                <w:b/>
                <w:bCs/>
                <w:color w:val="000000"/>
                <w:lang w:eastAsia="en-AU"/>
              </w:rPr>
              <w:t>Total</w:t>
            </w:r>
            <w:r>
              <w:rPr>
                <w:rFonts w:ascii="Calibri" w:eastAsia="Times New Roman" w:hAnsi="Calibri" w:cs="Calibri"/>
                <w:b/>
                <w:bCs/>
                <w:color w:val="000000"/>
                <w:lang w:eastAsia="en-AU"/>
              </w:rPr>
              <w:t xml:space="preserve"> Memory</w:t>
            </w:r>
          </w:p>
        </w:tc>
        <w:tc>
          <w:tcPr>
            <w:tcW w:w="2132"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b/>
                <w:bCs/>
                <w:color w:val="000000"/>
                <w:lang w:eastAsia="en-AU"/>
              </w:rPr>
            </w:pPr>
          </w:p>
        </w:tc>
        <w:tc>
          <w:tcPr>
            <w:tcW w:w="2268" w:type="dxa"/>
            <w:shd w:val="clear" w:color="auto" w:fill="auto"/>
            <w:noWrap/>
            <w:vAlign w:val="bottom"/>
            <w:hideMark/>
          </w:tcPr>
          <w:p w:rsidR="00486C64" w:rsidRPr="005C6FD8" w:rsidRDefault="00486C64" w:rsidP="00085EEE">
            <w:pPr>
              <w:spacing w:after="0" w:line="240" w:lineRule="auto"/>
              <w:rPr>
                <w:rFonts w:ascii="Times New Roman" w:eastAsia="Times New Roman" w:hAnsi="Times New Roman" w:cs="Times New Roman"/>
                <w:sz w:val="20"/>
                <w:szCs w:val="20"/>
                <w:lang w:eastAsia="en-AU"/>
              </w:rPr>
            </w:pPr>
          </w:p>
        </w:tc>
        <w:tc>
          <w:tcPr>
            <w:tcW w:w="1701" w:type="dxa"/>
            <w:shd w:val="clear" w:color="auto" w:fill="auto"/>
            <w:noWrap/>
            <w:vAlign w:val="bottom"/>
            <w:hideMark/>
          </w:tcPr>
          <w:p w:rsidR="00486C64" w:rsidRPr="005C6FD8" w:rsidRDefault="00486C64" w:rsidP="00085EEE">
            <w:pPr>
              <w:spacing w:after="0" w:line="240" w:lineRule="auto"/>
              <w:rPr>
                <w:rFonts w:ascii="Times New Roman" w:eastAsia="Times New Roman" w:hAnsi="Times New Roman" w:cs="Times New Roman"/>
                <w:sz w:val="20"/>
                <w:szCs w:val="20"/>
                <w:lang w:eastAsia="en-AU"/>
              </w:rPr>
            </w:pPr>
          </w:p>
        </w:tc>
      </w:tr>
      <w:tr w:rsidR="00486C64" w:rsidRPr="005C6FD8" w:rsidTr="00486C64">
        <w:trPr>
          <w:trHeight w:val="290"/>
        </w:trPr>
        <w:tc>
          <w:tcPr>
            <w:tcW w:w="1832" w:type="dxa"/>
            <w:shd w:val="clear" w:color="auto" w:fill="auto"/>
            <w:noWrap/>
            <w:vAlign w:val="bottom"/>
            <w:hideMark/>
          </w:tcPr>
          <w:p w:rsidR="00486C64" w:rsidRPr="005C6FD8" w:rsidRDefault="00486C64" w:rsidP="00085EEE">
            <w:pPr>
              <w:spacing w:after="0" w:line="240" w:lineRule="auto"/>
              <w:rPr>
                <w:rFonts w:ascii="Times New Roman" w:eastAsia="Times New Roman" w:hAnsi="Times New Roman" w:cs="Times New Roman"/>
                <w:sz w:val="20"/>
                <w:szCs w:val="20"/>
                <w:lang w:eastAsia="en-AU"/>
              </w:rPr>
            </w:pPr>
          </w:p>
        </w:tc>
        <w:tc>
          <w:tcPr>
            <w:tcW w:w="2132" w:type="dxa"/>
            <w:shd w:val="clear" w:color="auto" w:fill="auto"/>
            <w:noWrap/>
            <w:vAlign w:val="bottom"/>
            <w:hideMark/>
          </w:tcPr>
          <w:p w:rsidR="00486C64" w:rsidRPr="005C6FD8" w:rsidRDefault="00486C64" w:rsidP="00085EEE">
            <w:pPr>
              <w:spacing w:after="0" w:line="240" w:lineRule="auto"/>
              <w:rPr>
                <w:rFonts w:ascii="Times New Roman" w:eastAsia="Times New Roman" w:hAnsi="Times New Roman" w:cs="Times New Roman"/>
                <w:sz w:val="20"/>
                <w:szCs w:val="20"/>
                <w:lang w:eastAsia="en-AU"/>
              </w:rPr>
            </w:pPr>
          </w:p>
        </w:tc>
        <w:tc>
          <w:tcPr>
            <w:tcW w:w="2268" w:type="dxa"/>
            <w:shd w:val="clear" w:color="auto" w:fill="auto"/>
            <w:noWrap/>
            <w:vAlign w:val="bottom"/>
            <w:hideMark/>
          </w:tcPr>
          <w:p w:rsidR="00486C64" w:rsidRPr="005C6FD8" w:rsidRDefault="00486C64" w:rsidP="00085EEE">
            <w:pPr>
              <w:spacing w:after="0" w:line="240" w:lineRule="auto"/>
              <w:rPr>
                <w:rFonts w:ascii="Times New Roman" w:eastAsia="Times New Roman" w:hAnsi="Times New Roman" w:cs="Times New Roman"/>
                <w:sz w:val="20"/>
                <w:szCs w:val="20"/>
                <w:lang w:eastAsia="en-AU"/>
              </w:rPr>
            </w:pPr>
          </w:p>
        </w:tc>
        <w:tc>
          <w:tcPr>
            <w:tcW w:w="1701" w:type="dxa"/>
            <w:shd w:val="clear" w:color="auto" w:fill="auto"/>
            <w:noWrap/>
            <w:vAlign w:val="bottom"/>
            <w:hideMark/>
          </w:tcPr>
          <w:p w:rsidR="00486C64" w:rsidRPr="005C6FD8" w:rsidRDefault="00486C64" w:rsidP="00085EEE">
            <w:pPr>
              <w:spacing w:after="0" w:line="240" w:lineRule="auto"/>
              <w:rPr>
                <w:rFonts w:ascii="Times New Roman" w:eastAsia="Times New Roman" w:hAnsi="Times New Roman" w:cs="Times New Roman"/>
                <w:sz w:val="20"/>
                <w:szCs w:val="20"/>
                <w:lang w:eastAsia="en-AU"/>
              </w:rPr>
            </w:pPr>
          </w:p>
        </w:tc>
      </w:tr>
      <w:tr w:rsidR="00486C64" w:rsidRPr="005C6FD8" w:rsidTr="00486C64">
        <w:trPr>
          <w:trHeight w:val="310"/>
        </w:trPr>
        <w:tc>
          <w:tcPr>
            <w:tcW w:w="1832"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b/>
                <w:bCs/>
                <w:color w:val="000000"/>
                <w:sz w:val="24"/>
                <w:szCs w:val="24"/>
                <w:lang w:eastAsia="en-AU"/>
              </w:rPr>
            </w:pPr>
            <w:r w:rsidRPr="005C6FD8">
              <w:rPr>
                <w:rFonts w:ascii="Calibri" w:eastAsia="Times New Roman" w:hAnsi="Calibri" w:cs="Calibri"/>
                <w:b/>
                <w:bCs/>
                <w:color w:val="000000"/>
                <w:sz w:val="24"/>
                <w:szCs w:val="24"/>
                <w:lang w:eastAsia="en-AU"/>
              </w:rPr>
              <w:t>Walking task</w:t>
            </w:r>
          </w:p>
        </w:tc>
        <w:tc>
          <w:tcPr>
            <w:tcW w:w="2132"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b/>
                <w:color w:val="000000"/>
                <w:lang w:eastAsia="en-AU"/>
              </w:rPr>
            </w:pPr>
            <w:r w:rsidRPr="005C6FD8">
              <w:rPr>
                <w:rFonts w:ascii="Calibri" w:eastAsia="Times New Roman" w:hAnsi="Calibri" w:cs="Calibri"/>
                <w:b/>
                <w:color w:val="000000"/>
                <w:lang w:eastAsia="en-AU"/>
              </w:rPr>
              <w:t>Time</w:t>
            </w:r>
          </w:p>
        </w:tc>
        <w:tc>
          <w:tcPr>
            <w:tcW w:w="2268"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p>
        </w:tc>
        <w:tc>
          <w:tcPr>
            <w:tcW w:w="1701" w:type="dxa"/>
            <w:shd w:val="clear" w:color="auto" w:fill="auto"/>
            <w:noWrap/>
            <w:vAlign w:val="bottom"/>
            <w:hideMark/>
          </w:tcPr>
          <w:p w:rsidR="00486C64" w:rsidRPr="005C6FD8" w:rsidRDefault="00486C64" w:rsidP="00085EEE">
            <w:pPr>
              <w:spacing w:after="0" w:line="240" w:lineRule="auto"/>
              <w:rPr>
                <w:rFonts w:ascii="Times New Roman" w:eastAsia="Times New Roman" w:hAnsi="Times New Roman" w:cs="Times New Roman"/>
                <w:sz w:val="20"/>
                <w:szCs w:val="20"/>
                <w:lang w:eastAsia="en-AU"/>
              </w:rPr>
            </w:pPr>
          </w:p>
        </w:tc>
      </w:tr>
      <w:tr w:rsidR="00486C64" w:rsidRPr="005C6FD8" w:rsidTr="00486C64">
        <w:trPr>
          <w:trHeight w:val="290"/>
        </w:trPr>
        <w:tc>
          <w:tcPr>
            <w:tcW w:w="3964" w:type="dxa"/>
            <w:gridSpan w:val="2"/>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r w:rsidRPr="005C6FD8">
              <w:rPr>
                <w:rFonts w:ascii="Calibri" w:eastAsia="Times New Roman" w:hAnsi="Calibri" w:cs="Calibri"/>
                <w:color w:val="000000"/>
                <w:lang w:eastAsia="en-AU"/>
              </w:rPr>
              <w:t>Walk a straight line</w:t>
            </w:r>
          </w:p>
        </w:tc>
        <w:tc>
          <w:tcPr>
            <w:tcW w:w="2268"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p>
        </w:tc>
        <w:tc>
          <w:tcPr>
            <w:tcW w:w="1701" w:type="dxa"/>
            <w:shd w:val="clear" w:color="auto" w:fill="auto"/>
            <w:noWrap/>
            <w:vAlign w:val="bottom"/>
            <w:hideMark/>
          </w:tcPr>
          <w:p w:rsidR="00486C64" w:rsidRPr="005C6FD8" w:rsidRDefault="00486C64" w:rsidP="00085EEE">
            <w:pPr>
              <w:spacing w:after="0" w:line="240" w:lineRule="auto"/>
              <w:rPr>
                <w:rFonts w:ascii="Times New Roman" w:eastAsia="Times New Roman" w:hAnsi="Times New Roman" w:cs="Times New Roman"/>
                <w:sz w:val="20"/>
                <w:szCs w:val="20"/>
                <w:lang w:eastAsia="en-AU"/>
              </w:rPr>
            </w:pPr>
          </w:p>
        </w:tc>
      </w:tr>
      <w:tr w:rsidR="00486C64" w:rsidRPr="005C6FD8" w:rsidTr="00486C64">
        <w:trPr>
          <w:trHeight w:val="290"/>
        </w:trPr>
        <w:tc>
          <w:tcPr>
            <w:tcW w:w="1832"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r w:rsidRPr="005C6FD8">
              <w:rPr>
                <w:rFonts w:ascii="Calibri" w:eastAsia="Times New Roman" w:hAnsi="Calibri" w:cs="Calibri"/>
                <w:color w:val="000000"/>
                <w:lang w:eastAsia="en-AU"/>
              </w:rPr>
              <w:t>Walk a square</w:t>
            </w:r>
          </w:p>
        </w:tc>
        <w:tc>
          <w:tcPr>
            <w:tcW w:w="2132"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p>
        </w:tc>
        <w:tc>
          <w:tcPr>
            <w:tcW w:w="2268" w:type="dxa"/>
            <w:shd w:val="clear" w:color="auto" w:fill="auto"/>
            <w:noWrap/>
            <w:vAlign w:val="bottom"/>
            <w:hideMark/>
          </w:tcPr>
          <w:p w:rsidR="00486C64" w:rsidRPr="005C6FD8" w:rsidRDefault="00486C64" w:rsidP="00085EEE">
            <w:pPr>
              <w:spacing w:after="0" w:line="240" w:lineRule="auto"/>
              <w:rPr>
                <w:rFonts w:ascii="Times New Roman" w:eastAsia="Times New Roman" w:hAnsi="Times New Roman" w:cs="Times New Roman"/>
                <w:sz w:val="20"/>
                <w:szCs w:val="20"/>
                <w:lang w:eastAsia="en-AU"/>
              </w:rPr>
            </w:pPr>
          </w:p>
        </w:tc>
        <w:tc>
          <w:tcPr>
            <w:tcW w:w="1701" w:type="dxa"/>
            <w:shd w:val="clear" w:color="auto" w:fill="auto"/>
            <w:noWrap/>
            <w:vAlign w:val="bottom"/>
            <w:hideMark/>
          </w:tcPr>
          <w:p w:rsidR="00486C64" w:rsidRPr="005C6FD8" w:rsidRDefault="00486C64" w:rsidP="00085EEE">
            <w:pPr>
              <w:spacing w:after="0" w:line="240" w:lineRule="auto"/>
              <w:rPr>
                <w:rFonts w:ascii="Times New Roman" w:eastAsia="Times New Roman" w:hAnsi="Times New Roman" w:cs="Times New Roman"/>
                <w:sz w:val="20"/>
                <w:szCs w:val="20"/>
                <w:lang w:eastAsia="en-AU"/>
              </w:rPr>
            </w:pPr>
          </w:p>
        </w:tc>
      </w:tr>
      <w:tr w:rsidR="00486C64" w:rsidRPr="005C6FD8" w:rsidTr="00486C64">
        <w:trPr>
          <w:trHeight w:val="290"/>
        </w:trPr>
        <w:tc>
          <w:tcPr>
            <w:tcW w:w="1832"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r w:rsidRPr="005C6FD8">
              <w:rPr>
                <w:rFonts w:ascii="Calibri" w:eastAsia="Times New Roman" w:hAnsi="Calibri" w:cs="Calibri"/>
                <w:color w:val="000000"/>
                <w:lang w:eastAsia="en-AU"/>
              </w:rPr>
              <w:t>Climb stairs</w:t>
            </w:r>
          </w:p>
        </w:tc>
        <w:tc>
          <w:tcPr>
            <w:tcW w:w="2132" w:type="dxa"/>
            <w:shd w:val="clear" w:color="auto" w:fill="auto"/>
            <w:noWrap/>
            <w:vAlign w:val="bottom"/>
            <w:hideMark/>
          </w:tcPr>
          <w:p w:rsidR="00486C64" w:rsidRPr="005C6FD8" w:rsidRDefault="00486C64" w:rsidP="00085EEE">
            <w:pPr>
              <w:spacing w:after="0" w:line="240" w:lineRule="auto"/>
              <w:rPr>
                <w:rFonts w:ascii="Calibri" w:eastAsia="Times New Roman" w:hAnsi="Calibri" w:cs="Calibri"/>
                <w:color w:val="000000"/>
                <w:lang w:eastAsia="en-AU"/>
              </w:rPr>
            </w:pPr>
          </w:p>
        </w:tc>
        <w:tc>
          <w:tcPr>
            <w:tcW w:w="2268" w:type="dxa"/>
            <w:shd w:val="clear" w:color="auto" w:fill="auto"/>
            <w:noWrap/>
            <w:vAlign w:val="bottom"/>
            <w:hideMark/>
          </w:tcPr>
          <w:p w:rsidR="00486C64" w:rsidRPr="005C6FD8" w:rsidRDefault="00486C64" w:rsidP="00085EEE">
            <w:pPr>
              <w:spacing w:after="0" w:line="240" w:lineRule="auto"/>
              <w:rPr>
                <w:rFonts w:ascii="Times New Roman" w:eastAsia="Times New Roman" w:hAnsi="Times New Roman" w:cs="Times New Roman"/>
                <w:sz w:val="20"/>
                <w:szCs w:val="20"/>
                <w:lang w:eastAsia="en-AU"/>
              </w:rPr>
            </w:pPr>
          </w:p>
        </w:tc>
        <w:tc>
          <w:tcPr>
            <w:tcW w:w="1701" w:type="dxa"/>
            <w:shd w:val="clear" w:color="auto" w:fill="auto"/>
            <w:noWrap/>
            <w:vAlign w:val="bottom"/>
            <w:hideMark/>
          </w:tcPr>
          <w:p w:rsidR="00486C64" w:rsidRPr="005C6FD8" w:rsidRDefault="00486C64" w:rsidP="00085EEE">
            <w:pPr>
              <w:spacing w:after="0" w:line="240" w:lineRule="auto"/>
              <w:rPr>
                <w:rFonts w:ascii="Times New Roman" w:eastAsia="Times New Roman" w:hAnsi="Times New Roman" w:cs="Times New Roman"/>
                <w:sz w:val="20"/>
                <w:szCs w:val="20"/>
                <w:lang w:eastAsia="en-AU"/>
              </w:rPr>
            </w:pPr>
          </w:p>
        </w:tc>
      </w:tr>
    </w:tbl>
    <w:p w:rsidR="00486C64" w:rsidRDefault="00486C64"/>
    <w:sectPr w:rsidR="00486C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FD8"/>
    <w:rsid w:val="00486C64"/>
    <w:rsid w:val="005C6FD8"/>
    <w:rsid w:val="00A37DD4"/>
    <w:rsid w:val="00B207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CB500"/>
  <w15:chartTrackingRefBased/>
  <w15:docId w15:val="{CC84865C-A1B3-4983-B0A0-5235F04AA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39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Southern Queensland</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Marker</dc:creator>
  <cp:keywords/>
  <dc:description/>
  <cp:lastModifiedBy>Marker</cp:lastModifiedBy>
  <cp:revision>2</cp:revision>
  <dcterms:created xsi:type="dcterms:W3CDTF">2019-03-21T04:30:00Z</dcterms:created>
  <dcterms:modified xsi:type="dcterms:W3CDTF">2019-03-24T23:06:00Z</dcterms:modified>
</cp:coreProperties>
</file>