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97" w:rsidRDefault="000B5F81">
      <w:r>
        <w:t xml:space="preserve">The following is a short quiz on the article you just read about dealing with the effects of music therapy on children diagnosed with Autistic Spectrum Disorder. Unlike normal multiple-choice tests, there can be more than one correct answer to each question. </w:t>
      </w:r>
      <w:r w:rsidR="000B5E68">
        <w:t>In each question p</w:t>
      </w:r>
      <w:r>
        <w:t>lease circle the letter next to any answer you think is correct. Try not to guess.</w:t>
      </w:r>
    </w:p>
    <w:p w:rsidR="000B5E68" w:rsidRDefault="000B5E68" w:rsidP="000B5E68">
      <w:pPr>
        <w:spacing w:after="120"/>
      </w:pPr>
      <w:r w:rsidRPr="000B5E68">
        <w:rPr>
          <w:b/>
        </w:rPr>
        <w:t>Question 1.</w:t>
      </w:r>
      <w:r>
        <w:t xml:space="preserve"> </w:t>
      </w:r>
      <w:r w:rsidR="000B5F81">
        <w:t>According to the article which of the following are characteristics of ASD?</w:t>
      </w:r>
    </w:p>
    <w:p w:rsidR="000B5E68" w:rsidRDefault="000B5F81" w:rsidP="000B5E68">
      <w:pPr>
        <w:tabs>
          <w:tab w:val="left" w:pos="4253"/>
        </w:tabs>
        <w:spacing w:after="0"/>
      </w:pPr>
      <w:r>
        <w:t xml:space="preserve">a. </w:t>
      </w:r>
      <w:r w:rsidR="000B5E68">
        <w:t xml:space="preserve">  </w:t>
      </w:r>
      <w:r>
        <w:t>Difficulty in un</w:t>
      </w:r>
      <w:r w:rsidR="000B5E68">
        <w:t>der</w:t>
      </w:r>
      <w:r>
        <w:t>standing what is said.</w:t>
      </w:r>
      <w:r>
        <w:tab/>
      </w:r>
      <w:proofErr w:type="gramStart"/>
      <w:r>
        <w:t>b.</w:t>
      </w:r>
      <w:r w:rsidR="000B5E68">
        <w:t xml:space="preserve">  Difficulty</w:t>
      </w:r>
      <w:proofErr w:type="gramEnd"/>
      <w:r w:rsidR="000B5E68">
        <w:t xml:space="preserve"> with eye contact</w:t>
      </w:r>
    </w:p>
    <w:p w:rsidR="000B5F81" w:rsidRDefault="000B5E68" w:rsidP="000B5E68">
      <w:pPr>
        <w:tabs>
          <w:tab w:val="left" w:pos="4253"/>
        </w:tabs>
        <w:spacing w:after="0"/>
      </w:pPr>
      <w:r>
        <w:t xml:space="preserve">c. </w:t>
      </w:r>
      <w:r w:rsidR="000B5F81">
        <w:t xml:space="preserve"> </w:t>
      </w:r>
      <w:r>
        <w:t xml:space="preserve"> Communication problems</w:t>
      </w:r>
      <w:r>
        <w:tab/>
        <w:t>d.  Repetitive behaviours</w:t>
      </w:r>
    </w:p>
    <w:p w:rsidR="000B5E68" w:rsidRDefault="000B5E68" w:rsidP="000B5E68">
      <w:pPr>
        <w:tabs>
          <w:tab w:val="left" w:pos="4253"/>
        </w:tabs>
        <w:spacing w:after="0"/>
      </w:pPr>
      <w:r>
        <w:t>e.   Significant learning difficulties</w:t>
      </w:r>
      <w:r>
        <w:tab/>
      </w:r>
      <w:r w:rsidR="00E63C10">
        <w:t>f</w:t>
      </w:r>
      <w:r>
        <w:t>.  Taking things literally</w:t>
      </w:r>
    </w:p>
    <w:p w:rsidR="000B5E68" w:rsidRDefault="00E63C10" w:rsidP="000B5E68">
      <w:pPr>
        <w:tabs>
          <w:tab w:val="left" w:pos="4253"/>
        </w:tabs>
        <w:spacing w:after="0"/>
      </w:pPr>
      <w:r>
        <w:t>g.</w:t>
      </w:r>
      <w:r w:rsidR="000B5E68">
        <w:t xml:space="preserve">   Social awkwardness</w:t>
      </w:r>
      <w:r w:rsidR="000B5E68">
        <w:tab/>
      </w:r>
      <w:r>
        <w:t>h</w:t>
      </w:r>
      <w:r w:rsidR="000B5E68">
        <w:t>.   Resistance to change</w:t>
      </w:r>
    </w:p>
    <w:p w:rsidR="000B5E68" w:rsidRDefault="000B5E68" w:rsidP="000B5E68">
      <w:pPr>
        <w:tabs>
          <w:tab w:val="left" w:pos="4253"/>
        </w:tabs>
        <w:spacing w:after="0"/>
      </w:pPr>
    </w:p>
    <w:p w:rsidR="000B5E68" w:rsidRDefault="000B5E68" w:rsidP="000B5E68">
      <w:pPr>
        <w:spacing w:after="120"/>
      </w:pPr>
      <w:r w:rsidRPr="000B5E68">
        <w:rPr>
          <w:b/>
        </w:rPr>
        <w:t xml:space="preserve">Question </w:t>
      </w:r>
      <w:r>
        <w:rPr>
          <w:b/>
        </w:rPr>
        <w:t>2</w:t>
      </w:r>
      <w:r w:rsidRPr="000B5E68">
        <w:rPr>
          <w:b/>
        </w:rPr>
        <w:t>.</w:t>
      </w:r>
      <w:r>
        <w:t xml:space="preserve"> </w:t>
      </w:r>
      <w:r>
        <w:t>Research shows that music interventions have positive outcomes for which of the following</w:t>
      </w:r>
    </w:p>
    <w:p w:rsidR="000B5E68" w:rsidRDefault="000B5E68" w:rsidP="000B5E68">
      <w:pPr>
        <w:tabs>
          <w:tab w:val="left" w:pos="4253"/>
        </w:tabs>
        <w:spacing w:after="0"/>
      </w:pPr>
      <w:r>
        <w:t xml:space="preserve">a.   </w:t>
      </w:r>
      <w:r>
        <w:t>Emotional Engagement</w:t>
      </w:r>
      <w:r>
        <w:t>.</w:t>
      </w:r>
      <w:r>
        <w:tab/>
      </w:r>
      <w:proofErr w:type="gramStart"/>
      <w:r>
        <w:t xml:space="preserve">b.  </w:t>
      </w:r>
      <w:r>
        <w:t>Eye</w:t>
      </w:r>
      <w:proofErr w:type="gramEnd"/>
      <w:r>
        <w:t xml:space="preserve"> contact</w:t>
      </w:r>
    </w:p>
    <w:p w:rsidR="000B5E68" w:rsidRDefault="000B5E68" w:rsidP="000B5E68">
      <w:pPr>
        <w:tabs>
          <w:tab w:val="left" w:pos="4253"/>
        </w:tabs>
        <w:spacing w:after="0"/>
      </w:pPr>
      <w:r>
        <w:t xml:space="preserve">c.   </w:t>
      </w:r>
      <w:r>
        <w:t>Learning difficulties</w:t>
      </w:r>
      <w:r>
        <w:tab/>
        <w:t xml:space="preserve">d.  </w:t>
      </w:r>
      <w:r>
        <w:t>Social interaction</w:t>
      </w:r>
    </w:p>
    <w:p w:rsidR="000B5E68" w:rsidRDefault="000B5E68" w:rsidP="000B5E68">
      <w:pPr>
        <w:tabs>
          <w:tab w:val="left" w:pos="4253"/>
        </w:tabs>
        <w:spacing w:after="0"/>
      </w:pPr>
      <w:r>
        <w:t xml:space="preserve">e.   </w:t>
      </w:r>
      <w:r>
        <w:t>Communication</w:t>
      </w:r>
      <w:r>
        <w:tab/>
      </w:r>
      <w:r w:rsidR="00E63C10">
        <w:t>f</w:t>
      </w:r>
      <w:r>
        <w:t xml:space="preserve">.  </w:t>
      </w:r>
      <w:r w:rsidR="003E54F9">
        <w:t xml:space="preserve"> </w:t>
      </w:r>
      <w:r>
        <w:t>Parent-Child relationships</w:t>
      </w:r>
    </w:p>
    <w:p w:rsidR="000B5E68" w:rsidRDefault="00E63C10" w:rsidP="000B5E68">
      <w:pPr>
        <w:tabs>
          <w:tab w:val="left" w:pos="4253"/>
        </w:tabs>
        <w:spacing w:after="0"/>
      </w:pPr>
      <w:r>
        <w:t>g</w:t>
      </w:r>
      <w:r w:rsidR="000B5E68">
        <w:t xml:space="preserve">.   </w:t>
      </w:r>
      <w:r w:rsidR="000B5E68">
        <w:t>Initiating conversation</w:t>
      </w:r>
      <w:r w:rsidR="000B5E68">
        <w:tab/>
      </w:r>
      <w:r w:rsidR="003E54F9">
        <w:t>h</w:t>
      </w:r>
      <w:r w:rsidR="000B5E68">
        <w:t xml:space="preserve">. </w:t>
      </w:r>
      <w:r w:rsidR="003E54F9">
        <w:t xml:space="preserve"> </w:t>
      </w:r>
      <w:r w:rsidR="000B5E68">
        <w:t>Resistance to change</w:t>
      </w:r>
    </w:p>
    <w:p w:rsidR="000B5E68" w:rsidRDefault="000B5E68" w:rsidP="000B5E68">
      <w:pPr>
        <w:tabs>
          <w:tab w:val="left" w:pos="4253"/>
        </w:tabs>
        <w:spacing w:after="0"/>
      </w:pPr>
    </w:p>
    <w:p w:rsidR="00E63C10" w:rsidRDefault="00E63C10" w:rsidP="00E63C10">
      <w:pPr>
        <w:spacing w:after="120"/>
      </w:pPr>
      <w:r w:rsidRPr="000B5E68">
        <w:rPr>
          <w:b/>
        </w:rPr>
        <w:t xml:space="preserve">Question </w:t>
      </w:r>
      <w:r>
        <w:rPr>
          <w:b/>
        </w:rPr>
        <w:t>3</w:t>
      </w:r>
      <w:r w:rsidRPr="000B5E68">
        <w:rPr>
          <w:b/>
        </w:rPr>
        <w:t>.</w:t>
      </w:r>
      <w:r>
        <w:t xml:space="preserve"> </w:t>
      </w:r>
      <w:r>
        <w:t>Preserved or enhanced musical skills in ASD have been reported in</w:t>
      </w:r>
    </w:p>
    <w:p w:rsidR="00E63C10" w:rsidRDefault="00E63C10" w:rsidP="00E63C10">
      <w:pPr>
        <w:tabs>
          <w:tab w:val="left" w:pos="4253"/>
        </w:tabs>
        <w:spacing w:after="0"/>
      </w:pPr>
      <w:r>
        <w:t xml:space="preserve">a.   </w:t>
      </w:r>
      <w:r>
        <w:t>Memory of classical music</w:t>
      </w:r>
      <w:r>
        <w:t>.</w:t>
      </w:r>
      <w:r>
        <w:tab/>
      </w:r>
      <w:proofErr w:type="gramStart"/>
      <w:r>
        <w:t xml:space="preserve">b.  </w:t>
      </w:r>
      <w:r>
        <w:t>Memory</w:t>
      </w:r>
      <w:proofErr w:type="gramEnd"/>
      <w:r>
        <w:t xml:space="preserve"> hip-hop music</w:t>
      </w:r>
    </w:p>
    <w:p w:rsidR="00E63C10" w:rsidRDefault="00E63C10" w:rsidP="00E63C10">
      <w:pPr>
        <w:tabs>
          <w:tab w:val="left" w:pos="4253"/>
        </w:tabs>
        <w:spacing w:after="0"/>
      </w:pPr>
      <w:r>
        <w:t xml:space="preserve">c.   </w:t>
      </w:r>
      <w:r>
        <w:t>Memory of heavy metal music</w:t>
      </w:r>
      <w:r>
        <w:tab/>
        <w:t xml:space="preserve">d.  </w:t>
      </w:r>
      <w:r>
        <w:t>Melodic memory</w:t>
      </w:r>
    </w:p>
    <w:p w:rsidR="00E63C10" w:rsidRDefault="00E63C10" w:rsidP="00E63C10">
      <w:pPr>
        <w:tabs>
          <w:tab w:val="left" w:pos="4253"/>
        </w:tabs>
        <w:spacing w:after="0"/>
      </w:pPr>
      <w:r>
        <w:t xml:space="preserve">e.   </w:t>
      </w:r>
      <w:r>
        <w:t>Absolute pitch</w:t>
      </w:r>
      <w:r>
        <w:tab/>
      </w:r>
      <w:r>
        <w:t>f</w:t>
      </w:r>
      <w:r>
        <w:t xml:space="preserve">.  </w:t>
      </w:r>
      <w:r w:rsidR="003E54F9">
        <w:t xml:space="preserve"> </w:t>
      </w:r>
      <w:r>
        <w:t>Relative pitch</w:t>
      </w:r>
    </w:p>
    <w:p w:rsidR="00E63C10" w:rsidRDefault="00E63C10" w:rsidP="00E63C10">
      <w:pPr>
        <w:tabs>
          <w:tab w:val="left" w:pos="4253"/>
        </w:tabs>
        <w:spacing w:after="0"/>
      </w:pPr>
      <w:r>
        <w:t>g</w:t>
      </w:r>
      <w:r>
        <w:t xml:space="preserve">.   </w:t>
      </w:r>
      <w:r>
        <w:t>Absolute frequency</w:t>
      </w:r>
      <w:r>
        <w:tab/>
      </w:r>
      <w:r w:rsidR="003E54F9">
        <w:t>h</w:t>
      </w:r>
      <w:r>
        <w:t xml:space="preserve">. </w:t>
      </w:r>
      <w:r w:rsidR="003E54F9">
        <w:t xml:space="preserve"> </w:t>
      </w:r>
      <w:r>
        <w:t>Relative frequency</w:t>
      </w:r>
    </w:p>
    <w:p w:rsidR="00E63C10" w:rsidRDefault="00E63C10" w:rsidP="00E63C10">
      <w:pPr>
        <w:tabs>
          <w:tab w:val="left" w:pos="4253"/>
        </w:tabs>
        <w:spacing w:after="0"/>
      </w:pPr>
    </w:p>
    <w:p w:rsidR="00E63C10" w:rsidRDefault="00E63C10" w:rsidP="00E63C10">
      <w:pPr>
        <w:spacing w:after="120"/>
      </w:pPr>
      <w:r w:rsidRPr="000B5E68">
        <w:rPr>
          <w:b/>
        </w:rPr>
        <w:t xml:space="preserve">Question </w:t>
      </w:r>
      <w:r>
        <w:rPr>
          <w:b/>
        </w:rPr>
        <w:t>4</w:t>
      </w:r>
      <w:r w:rsidRPr="000B5E68">
        <w:rPr>
          <w:b/>
        </w:rPr>
        <w:t>.</w:t>
      </w:r>
      <w:r>
        <w:t xml:space="preserve"> </w:t>
      </w:r>
      <w:r>
        <w:t xml:space="preserve">Brain connectivity in ASD can be characterised as </w:t>
      </w:r>
    </w:p>
    <w:p w:rsidR="00E63C10" w:rsidRDefault="00E63C10" w:rsidP="00E63C10">
      <w:pPr>
        <w:tabs>
          <w:tab w:val="left" w:pos="4253"/>
        </w:tabs>
        <w:spacing w:after="0"/>
      </w:pPr>
      <w:r>
        <w:t xml:space="preserve">a.   </w:t>
      </w:r>
      <w:r>
        <w:t>Over-</w:t>
      </w:r>
      <w:r w:rsidR="003E54F9">
        <w:t>c</w:t>
      </w:r>
      <w:r>
        <w:t>onnected</w:t>
      </w:r>
      <w:r>
        <w:tab/>
        <w:t xml:space="preserve">b.  </w:t>
      </w:r>
      <w:r>
        <w:t>Under-connected</w:t>
      </w:r>
    </w:p>
    <w:p w:rsidR="00E63C10" w:rsidRDefault="00E63C10" w:rsidP="00E63C10">
      <w:pPr>
        <w:tabs>
          <w:tab w:val="left" w:pos="4253"/>
        </w:tabs>
        <w:spacing w:after="0"/>
      </w:pPr>
      <w:r>
        <w:t xml:space="preserve">c.   </w:t>
      </w:r>
      <w:r>
        <w:t>Sparse-connected</w:t>
      </w:r>
      <w:r>
        <w:tab/>
        <w:t xml:space="preserve">d.  </w:t>
      </w:r>
      <w:r>
        <w:t>Dense-connected</w:t>
      </w:r>
    </w:p>
    <w:p w:rsidR="00E63C10" w:rsidRDefault="00E63C10" w:rsidP="00E63C10">
      <w:pPr>
        <w:tabs>
          <w:tab w:val="left" w:pos="4253"/>
        </w:tabs>
        <w:spacing w:after="0"/>
      </w:pPr>
      <w:r>
        <w:t xml:space="preserve">e.   </w:t>
      </w:r>
      <w:r>
        <w:t>Cluster-connected</w:t>
      </w:r>
      <w:r>
        <w:tab/>
        <w:t>f</w:t>
      </w:r>
      <w:r>
        <w:t xml:space="preserve">.  </w:t>
      </w:r>
      <w:r w:rsidR="003E54F9">
        <w:t xml:space="preserve"> </w:t>
      </w:r>
      <w:r>
        <w:t>3-step-connected</w:t>
      </w:r>
    </w:p>
    <w:p w:rsidR="00E63C10" w:rsidRDefault="00E63C10" w:rsidP="00E63C10">
      <w:pPr>
        <w:tabs>
          <w:tab w:val="left" w:pos="4253"/>
        </w:tabs>
        <w:spacing w:after="0"/>
      </w:pPr>
    </w:p>
    <w:p w:rsidR="00E63C10" w:rsidRDefault="00E63C10" w:rsidP="00E63C10">
      <w:pPr>
        <w:spacing w:after="120"/>
      </w:pPr>
      <w:r w:rsidRPr="000B5E68">
        <w:rPr>
          <w:b/>
        </w:rPr>
        <w:t xml:space="preserve">Question </w:t>
      </w:r>
      <w:r>
        <w:rPr>
          <w:b/>
        </w:rPr>
        <w:t>5</w:t>
      </w:r>
      <w:r w:rsidRPr="000B5E68">
        <w:rPr>
          <w:b/>
        </w:rPr>
        <w:t>.</w:t>
      </w:r>
      <w:r>
        <w:t xml:space="preserve"> </w:t>
      </w:r>
      <w:r w:rsidR="003E54F9">
        <w:t>Brain connectivity is measured by</w:t>
      </w:r>
    </w:p>
    <w:p w:rsidR="00E63C10" w:rsidRDefault="00E63C10" w:rsidP="00E63C10">
      <w:pPr>
        <w:tabs>
          <w:tab w:val="left" w:pos="4253"/>
        </w:tabs>
        <w:spacing w:after="0"/>
      </w:pPr>
      <w:proofErr w:type="gramStart"/>
      <w:r>
        <w:t>a</w:t>
      </w:r>
      <w:proofErr w:type="gramEnd"/>
      <w:r>
        <w:t xml:space="preserve">.   </w:t>
      </w:r>
      <w:r w:rsidR="003E54F9">
        <w:t>fMRI</w:t>
      </w:r>
      <w:r>
        <w:t>.</w:t>
      </w:r>
      <w:r>
        <w:tab/>
      </w:r>
      <w:proofErr w:type="gramStart"/>
      <w:r>
        <w:t xml:space="preserve">b.  </w:t>
      </w:r>
      <w:proofErr w:type="spellStart"/>
      <w:r w:rsidR="003E54F9">
        <w:t>rsfMRI</w:t>
      </w:r>
      <w:proofErr w:type="spellEnd"/>
      <w:proofErr w:type="gramEnd"/>
    </w:p>
    <w:p w:rsidR="00E63C10" w:rsidRDefault="00E63C10" w:rsidP="00E63C10">
      <w:pPr>
        <w:tabs>
          <w:tab w:val="left" w:pos="4253"/>
        </w:tabs>
        <w:spacing w:after="0"/>
      </w:pPr>
      <w:r>
        <w:t xml:space="preserve">c.   </w:t>
      </w:r>
      <w:r w:rsidR="003E54F9">
        <w:t>EEG</w:t>
      </w:r>
      <w:r>
        <w:tab/>
        <w:t xml:space="preserve">d.  </w:t>
      </w:r>
      <w:proofErr w:type="spellStart"/>
      <w:proofErr w:type="gramStart"/>
      <w:r w:rsidR="003E54F9">
        <w:t>rsEEG</w:t>
      </w:r>
      <w:proofErr w:type="spellEnd"/>
      <w:proofErr w:type="gramEnd"/>
    </w:p>
    <w:p w:rsidR="00E63C10" w:rsidRDefault="00E63C10" w:rsidP="00E63C10">
      <w:pPr>
        <w:tabs>
          <w:tab w:val="left" w:pos="4253"/>
        </w:tabs>
        <w:spacing w:after="0"/>
      </w:pPr>
      <w:r>
        <w:t xml:space="preserve">e.   </w:t>
      </w:r>
      <w:r w:rsidR="003E54F9">
        <w:t>ECG</w:t>
      </w:r>
      <w:r>
        <w:tab/>
        <w:t xml:space="preserve">f.  </w:t>
      </w:r>
      <w:r w:rsidR="003E54F9">
        <w:t xml:space="preserve"> </w:t>
      </w:r>
      <w:proofErr w:type="spellStart"/>
      <w:proofErr w:type="gramStart"/>
      <w:r w:rsidR="003E54F9">
        <w:t>rsECG</w:t>
      </w:r>
      <w:proofErr w:type="spellEnd"/>
      <w:proofErr w:type="gramEnd"/>
    </w:p>
    <w:p w:rsidR="00E63C10" w:rsidRDefault="00E63C10" w:rsidP="00E63C10">
      <w:pPr>
        <w:tabs>
          <w:tab w:val="left" w:pos="4253"/>
        </w:tabs>
        <w:spacing w:after="0"/>
      </w:pPr>
      <w:r>
        <w:t xml:space="preserve">g.   </w:t>
      </w:r>
      <w:r w:rsidR="003E54F9">
        <w:t>TMS</w:t>
      </w:r>
      <w:r>
        <w:tab/>
      </w:r>
      <w:r w:rsidR="003E54F9">
        <w:t>h</w:t>
      </w:r>
      <w:r>
        <w:t xml:space="preserve">. </w:t>
      </w:r>
      <w:r w:rsidR="003E54F9">
        <w:t xml:space="preserve"> </w:t>
      </w:r>
      <w:proofErr w:type="spellStart"/>
      <w:proofErr w:type="gramStart"/>
      <w:r w:rsidR="003E54F9">
        <w:t>rsTMS</w:t>
      </w:r>
      <w:proofErr w:type="spellEnd"/>
      <w:proofErr w:type="gramEnd"/>
    </w:p>
    <w:p w:rsidR="00E63C10" w:rsidRDefault="00E63C10" w:rsidP="000B5E68">
      <w:pPr>
        <w:tabs>
          <w:tab w:val="left" w:pos="4253"/>
        </w:tabs>
        <w:spacing w:after="0"/>
      </w:pPr>
    </w:p>
    <w:p w:rsidR="003E54F9" w:rsidRDefault="003E54F9" w:rsidP="003E54F9">
      <w:pPr>
        <w:spacing w:after="120"/>
      </w:pPr>
      <w:r w:rsidRPr="000B5E68">
        <w:rPr>
          <w:b/>
        </w:rPr>
        <w:t xml:space="preserve">Question </w:t>
      </w:r>
      <w:r>
        <w:rPr>
          <w:b/>
        </w:rPr>
        <w:t>6</w:t>
      </w:r>
      <w:r w:rsidRPr="000B5E68">
        <w:rPr>
          <w:b/>
        </w:rPr>
        <w:t>.</w:t>
      </w:r>
      <w:r>
        <w:t xml:space="preserve"> </w:t>
      </w:r>
      <w:r>
        <w:t xml:space="preserve">What was the duration of the </w:t>
      </w:r>
      <w:proofErr w:type="gramStart"/>
      <w:r>
        <w:t>intervention</w:t>
      </w:r>
      <w:proofErr w:type="gramEnd"/>
    </w:p>
    <w:p w:rsidR="003E54F9" w:rsidRDefault="003E54F9" w:rsidP="003E54F9">
      <w:pPr>
        <w:tabs>
          <w:tab w:val="left" w:pos="4253"/>
        </w:tabs>
        <w:spacing w:after="0"/>
      </w:pPr>
      <w:proofErr w:type="gramStart"/>
      <w:r>
        <w:t xml:space="preserve">a.   </w:t>
      </w:r>
      <w:r w:rsidR="000F314A">
        <w:t>4</w:t>
      </w:r>
      <w:proofErr w:type="gramEnd"/>
      <w:r w:rsidR="000F314A">
        <w:t>-6</w:t>
      </w:r>
      <w:r>
        <w:t xml:space="preserve"> hours</w:t>
      </w:r>
      <w:r>
        <w:t>.</w:t>
      </w:r>
      <w:r>
        <w:tab/>
      </w:r>
      <w:proofErr w:type="gramStart"/>
      <w:r>
        <w:t xml:space="preserve">b.  </w:t>
      </w:r>
      <w:r w:rsidR="000F314A">
        <w:t>4</w:t>
      </w:r>
      <w:proofErr w:type="gramEnd"/>
      <w:r w:rsidR="000F314A">
        <w:t>-6 days</w:t>
      </w:r>
    </w:p>
    <w:p w:rsidR="003E54F9" w:rsidRDefault="003E54F9" w:rsidP="003E54F9">
      <w:pPr>
        <w:tabs>
          <w:tab w:val="left" w:pos="4253"/>
        </w:tabs>
        <w:spacing w:after="0"/>
      </w:pPr>
      <w:proofErr w:type="gramStart"/>
      <w:r>
        <w:t xml:space="preserve">c.   </w:t>
      </w:r>
      <w:r w:rsidR="000F314A">
        <w:t>4</w:t>
      </w:r>
      <w:proofErr w:type="gramEnd"/>
      <w:r w:rsidR="000F314A">
        <w:t>-6 weeks</w:t>
      </w:r>
      <w:r>
        <w:tab/>
        <w:t xml:space="preserve">d.  </w:t>
      </w:r>
      <w:r w:rsidR="000F314A">
        <w:t>4-6 months</w:t>
      </w:r>
    </w:p>
    <w:p w:rsidR="003E54F9" w:rsidRDefault="003E54F9" w:rsidP="003E54F9">
      <w:pPr>
        <w:tabs>
          <w:tab w:val="left" w:pos="4253"/>
        </w:tabs>
        <w:spacing w:after="0"/>
      </w:pPr>
      <w:proofErr w:type="gramStart"/>
      <w:r>
        <w:t xml:space="preserve">e.   </w:t>
      </w:r>
      <w:r w:rsidR="000F314A">
        <w:t>8</w:t>
      </w:r>
      <w:proofErr w:type="gramEnd"/>
      <w:r w:rsidR="000F314A">
        <w:t>-12 days</w:t>
      </w:r>
      <w:r>
        <w:tab/>
        <w:t xml:space="preserve">f.   </w:t>
      </w:r>
      <w:r w:rsidR="000F314A">
        <w:t>8-12 weeks</w:t>
      </w:r>
    </w:p>
    <w:p w:rsidR="003E54F9" w:rsidRDefault="003E54F9" w:rsidP="003E54F9">
      <w:pPr>
        <w:tabs>
          <w:tab w:val="left" w:pos="4253"/>
        </w:tabs>
        <w:spacing w:after="0"/>
      </w:pPr>
      <w:proofErr w:type="gramStart"/>
      <w:r>
        <w:t xml:space="preserve">g.   </w:t>
      </w:r>
      <w:r w:rsidR="000F314A">
        <w:t>15</w:t>
      </w:r>
      <w:proofErr w:type="gramEnd"/>
      <w:r w:rsidR="000F314A">
        <w:t>-20 hours</w:t>
      </w:r>
      <w:r>
        <w:tab/>
        <w:t xml:space="preserve">h.  </w:t>
      </w:r>
      <w:r w:rsidR="000F314A">
        <w:t>15-20 days</w:t>
      </w:r>
    </w:p>
    <w:p w:rsidR="003E54F9" w:rsidRDefault="003E54F9" w:rsidP="000B5E68">
      <w:pPr>
        <w:tabs>
          <w:tab w:val="left" w:pos="4253"/>
        </w:tabs>
        <w:spacing w:after="0"/>
      </w:pPr>
    </w:p>
    <w:p w:rsidR="000F314A" w:rsidRDefault="000F314A">
      <w:pPr>
        <w:rPr>
          <w:b/>
        </w:rPr>
      </w:pPr>
      <w:r>
        <w:rPr>
          <w:b/>
        </w:rPr>
        <w:br w:type="page"/>
      </w:r>
    </w:p>
    <w:p w:rsidR="000F314A" w:rsidRDefault="000F314A" w:rsidP="000F314A">
      <w:pPr>
        <w:spacing w:after="120"/>
      </w:pPr>
      <w:r w:rsidRPr="000B5E68">
        <w:rPr>
          <w:b/>
        </w:rPr>
        <w:lastRenderedPageBreak/>
        <w:t xml:space="preserve">Question </w:t>
      </w:r>
      <w:r w:rsidR="00191DFF">
        <w:rPr>
          <w:b/>
        </w:rPr>
        <w:t>7</w:t>
      </w:r>
      <w:r w:rsidRPr="000B5E68">
        <w:rPr>
          <w:b/>
        </w:rPr>
        <w:t>.</w:t>
      </w:r>
      <w:r>
        <w:t xml:space="preserve"> </w:t>
      </w:r>
      <w:r>
        <w:t>The music therapy intervention involved</w:t>
      </w:r>
    </w:p>
    <w:p w:rsidR="000F314A" w:rsidRDefault="000F314A" w:rsidP="000F314A">
      <w:pPr>
        <w:tabs>
          <w:tab w:val="left" w:pos="4253"/>
        </w:tabs>
        <w:spacing w:after="0"/>
      </w:pPr>
      <w:r>
        <w:t xml:space="preserve">a.   </w:t>
      </w:r>
      <w:r>
        <w:t>Musical Instruments</w:t>
      </w:r>
      <w:r>
        <w:tab/>
        <w:t xml:space="preserve">b.  </w:t>
      </w:r>
      <w:r>
        <w:t>Songs</w:t>
      </w:r>
    </w:p>
    <w:p w:rsidR="000F314A" w:rsidRDefault="000F314A" w:rsidP="000F314A">
      <w:pPr>
        <w:tabs>
          <w:tab w:val="left" w:pos="4253"/>
        </w:tabs>
        <w:spacing w:after="0"/>
      </w:pPr>
      <w:r>
        <w:t xml:space="preserve">c.   </w:t>
      </w:r>
      <w:r>
        <w:t>Rhythmic cues</w:t>
      </w:r>
      <w:r>
        <w:tab/>
        <w:t xml:space="preserve">d.  </w:t>
      </w:r>
      <w:r>
        <w:t>Nursery rhymes</w:t>
      </w:r>
    </w:p>
    <w:p w:rsidR="000F314A" w:rsidRDefault="000F314A" w:rsidP="000F314A">
      <w:pPr>
        <w:tabs>
          <w:tab w:val="left" w:pos="4253"/>
        </w:tabs>
        <w:spacing w:after="0"/>
      </w:pPr>
      <w:r>
        <w:t xml:space="preserve">e.   </w:t>
      </w:r>
      <w:r>
        <w:t>Relaxing to classical music</w:t>
      </w:r>
      <w:r>
        <w:tab/>
        <w:t xml:space="preserve">f.   </w:t>
      </w:r>
      <w:r w:rsidR="00191DFF">
        <w:t>Dancing to</w:t>
      </w:r>
      <w:r>
        <w:t xml:space="preserve"> </w:t>
      </w:r>
      <w:r w:rsidR="00191DFF">
        <w:t xml:space="preserve">hip-hop </w:t>
      </w:r>
      <w:r>
        <w:t>music</w:t>
      </w:r>
    </w:p>
    <w:p w:rsidR="000F314A" w:rsidRDefault="000F314A" w:rsidP="000F314A">
      <w:pPr>
        <w:tabs>
          <w:tab w:val="left" w:pos="4253"/>
        </w:tabs>
        <w:spacing w:after="0"/>
      </w:pPr>
      <w:r>
        <w:t xml:space="preserve">g.   </w:t>
      </w:r>
      <w:r>
        <w:t>H</w:t>
      </w:r>
      <w:r w:rsidR="00191DFF">
        <w:t>ead-banging to heavy metal music</w:t>
      </w:r>
      <w:r>
        <w:tab/>
        <w:t xml:space="preserve">h.  </w:t>
      </w:r>
      <w:r w:rsidR="00191DFF">
        <w:t>Digeridoos and sticks</w:t>
      </w:r>
    </w:p>
    <w:p w:rsidR="000F314A" w:rsidRDefault="000F314A" w:rsidP="000B5E68">
      <w:pPr>
        <w:tabs>
          <w:tab w:val="left" w:pos="4253"/>
        </w:tabs>
        <w:spacing w:after="0"/>
      </w:pPr>
    </w:p>
    <w:p w:rsidR="00191DFF" w:rsidRDefault="00191DFF" w:rsidP="00191DFF">
      <w:pPr>
        <w:spacing w:after="120"/>
      </w:pPr>
      <w:r w:rsidRPr="000B5E68">
        <w:rPr>
          <w:b/>
        </w:rPr>
        <w:t xml:space="preserve">Question </w:t>
      </w:r>
      <w:r>
        <w:rPr>
          <w:b/>
        </w:rPr>
        <w:t>8</w:t>
      </w:r>
      <w:r w:rsidRPr="000B5E68">
        <w:rPr>
          <w:b/>
        </w:rPr>
        <w:t>.</w:t>
      </w:r>
      <w:r>
        <w:t xml:space="preserve"> </w:t>
      </w:r>
      <w:r>
        <w:t>Music Therapy targeted which behaviours</w:t>
      </w:r>
    </w:p>
    <w:p w:rsidR="00191DFF" w:rsidRDefault="00191DFF" w:rsidP="00191DFF">
      <w:pPr>
        <w:tabs>
          <w:tab w:val="left" w:pos="4253"/>
        </w:tabs>
        <w:spacing w:after="0"/>
      </w:pPr>
      <w:r>
        <w:t xml:space="preserve">a.   </w:t>
      </w:r>
      <w:r>
        <w:t>Communication</w:t>
      </w:r>
      <w:r>
        <w:t>.</w:t>
      </w:r>
      <w:r>
        <w:tab/>
      </w:r>
      <w:proofErr w:type="gramStart"/>
      <w:r>
        <w:t xml:space="preserve">b.  </w:t>
      </w:r>
      <w:r>
        <w:t>Turn</w:t>
      </w:r>
      <w:proofErr w:type="gramEnd"/>
      <w:r>
        <w:t>-taking</w:t>
      </w:r>
    </w:p>
    <w:p w:rsidR="00191DFF" w:rsidRDefault="00191DFF" w:rsidP="00191DFF">
      <w:pPr>
        <w:tabs>
          <w:tab w:val="left" w:pos="4253"/>
        </w:tabs>
        <w:spacing w:after="0"/>
      </w:pPr>
      <w:r>
        <w:t xml:space="preserve">c.   </w:t>
      </w:r>
      <w:r>
        <w:t>Eye contact</w:t>
      </w:r>
      <w:r>
        <w:tab/>
        <w:t xml:space="preserve">d.  </w:t>
      </w:r>
      <w:r>
        <w:t>Sensorimotor integration</w:t>
      </w:r>
    </w:p>
    <w:p w:rsidR="00191DFF" w:rsidRDefault="00191DFF" w:rsidP="00191DFF">
      <w:pPr>
        <w:tabs>
          <w:tab w:val="left" w:pos="4253"/>
        </w:tabs>
        <w:spacing w:after="0"/>
      </w:pPr>
      <w:r>
        <w:t xml:space="preserve">e.   </w:t>
      </w:r>
      <w:r>
        <w:t>Social appropriateness</w:t>
      </w:r>
      <w:r>
        <w:tab/>
        <w:t xml:space="preserve">f.   </w:t>
      </w:r>
      <w:r>
        <w:t>Resistance to change</w:t>
      </w:r>
    </w:p>
    <w:p w:rsidR="00191DFF" w:rsidRDefault="00191DFF" w:rsidP="00191DFF">
      <w:pPr>
        <w:tabs>
          <w:tab w:val="left" w:pos="4253"/>
        </w:tabs>
        <w:spacing w:after="0"/>
      </w:pPr>
      <w:r>
        <w:t xml:space="preserve">g.   </w:t>
      </w:r>
      <w:r>
        <w:t>Initiating conversation</w:t>
      </w:r>
      <w:r>
        <w:tab/>
        <w:t xml:space="preserve">h.  </w:t>
      </w:r>
      <w:r>
        <w:t>Musical interaction</w:t>
      </w:r>
    </w:p>
    <w:p w:rsidR="00191DFF" w:rsidRDefault="00191DFF" w:rsidP="00191DFF">
      <w:pPr>
        <w:tabs>
          <w:tab w:val="left" w:pos="4253"/>
        </w:tabs>
        <w:spacing w:after="0"/>
      </w:pPr>
    </w:p>
    <w:p w:rsidR="00191DFF" w:rsidRDefault="00191DFF" w:rsidP="00191DFF">
      <w:pPr>
        <w:spacing w:after="120"/>
      </w:pPr>
      <w:r w:rsidRPr="000B5E68">
        <w:rPr>
          <w:b/>
        </w:rPr>
        <w:t xml:space="preserve">Question </w:t>
      </w:r>
      <w:r>
        <w:rPr>
          <w:b/>
        </w:rPr>
        <w:t>9</w:t>
      </w:r>
      <w:r w:rsidRPr="000B5E68">
        <w:rPr>
          <w:b/>
        </w:rPr>
        <w:t>.</w:t>
      </w:r>
      <w:r>
        <w:t xml:space="preserve"> Which of the primary outcomes showed improved performance from pre-test to post-test for the music therapy group, but not for the control group.</w:t>
      </w:r>
    </w:p>
    <w:p w:rsidR="00191DFF" w:rsidRDefault="00191DFF" w:rsidP="00191DFF">
      <w:pPr>
        <w:tabs>
          <w:tab w:val="left" w:pos="4253"/>
        </w:tabs>
        <w:spacing w:after="0"/>
      </w:pPr>
      <w:r>
        <w:t xml:space="preserve">a.   </w:t>
      </w:r>
      <w:r>
        <w:t>Communication</w:t>
      </w:r>
      <w:r>
        <w:t>.</w:t>
      </w:r>
      <w:r>
        <w:tab/>
      </w:r>
      <w:proofErr w:type="gramStart"/>
      <w:r>
        <w:t xml:space="preserve">b.  </w:t>
      </w:r>
      <w:r w:rsidR="004B0482">
        <w:t>Social</w:t>
      </w:r>
      <w:proofErr w:type="gramEnd"/>
      <w:r w:rsidR="004B0482">
        <w:t xml:space="preserve"> r</w:t>
      </w:r>
      <w:r>
        <w:t>esponsiveness</w:t>
      </w:r>
    </w:p>
    <w:p w:rsidR="00191DFF" w:rsidRDefault="00191DFF" w:rsidP="00191DFF">
      <w:pPr>
        <w:tabs>
          <w:tab w:val="left" w:pos="4253"/>
        </w:tabs>
        <w:spacing w:after="0"/>
      </w:pPr>
      <w:r>
        <w:t xml:space="preserve">c.   </w:t>
      </w:r>
      <w:r w:rsidR="004B0482">
        <w:t>Peabody Picture Vocabulary Test</w:t>
      </w:r>
      <w:r>
        <w:tab/>
        <w:t xml:space="preserve">d.  </w:t>
      </w:r>
      <w:r w:rsidR="004B0482">
        <w:t>Family quality of life</w:t>
      </w:r>
    </w:p>
    <w:p w:rsidR="00191DFF" w:rsidRDefault="00191DFF" w:rsidP="004B0482">
      <w:pPr>
        <w:tabs>
          <w:tab w:val="left" w:pos="4253"/>
        </w:tabs>
        <w:spacing w:after="0"/>
      </w:pPr>
      <w:r>
        <w:t xml:space="preserve">e.   </w:t>
      </w:r>
      <w:r w:rsidR="004B0482">
        <w:t>Maladaptive behaviours</w:t>
      </w:r>
      <w:r>
        <w:tab/>
      </w:r>
    </w:p>
    <w:p w:rsidR="00191DFF" w:rsidRDefault="00191DFF" w:rsidP="00191DFF">
      <w:pPr>
        <w:tabs>
          <w:tab w:val="left" w:pos="4253"/>
        </w:tabs>
        <w:spacing w:after="0"/>
      </w:pPr>
    </w:p>
    <w:p w:rsidR="004B0482" w:rsidRDefault="004B0482" w:rsidP="004B0482">
      <w:pPr>
        <w:spacing w:after="120"/>
      </w:pPr>
      <w:r w:rsidRPr="000B5E68">
        <w:rPr>
          <w:b/>
        </w:rPr>
        <w:t xml:space="preserve">Question </w:t>
      </w:r>
      <w:r>
        <w:rPr>
          <w:b/>
        </w:rPr>
        <w:t>10</w:t>
      </w:r>
      <w:r w:rsidRPr="000B5E68">
        <w:rPr>
          <w:b/>
        </w:rPr>
        <w:t>.</w:t>
      </w:r>
      <w:r>
        <w:t xml:space="preserve"> Which of the </w:t>
      </w:r>
      <w:r>
        <w:t>secondary</w:t>
      </w:r>
      <w:r>
        <w:t xml:space="preserve"> outcomes showed improved performance from pre-test to post-test for the music therapy group, but not for the control group.</w:t>
      </w:r>
    </w:p>
    <w:p w:rsidR="004B0482" w:rsidRDefault="004B0482" w:rsidP="004B0482">
      <w:pPr>
        <w:tabs>
          <w:tab w:val="left" w:pos="4253"/>
        </w:tabs>
        <w:spacing w:after="0"/>
      </w:pPr>
      <w:r>
        <w:t>a.   Communication.</w:t>
      </w:r>
      <w:r>
        <w:tab/>
      </w:r>
      <w:proofErr w:type="gramStart"/>
      <w:r>
        <w:t>b.  Social</w:t>
      </w:r>
      <w:proofErr w:type="gramEnd"/>
      <w:r>
        <w:t xml:space="preserve"> responsiveness</w:t>
      </w:r>
    </w:p>
    <w:p w:rsidR="004B0482" w:rsidRDefault="004B0482" w:rsidP="004B0482">
      <w:pPr>
        <w:tabs>
          <w:tab w:val="left" w:pos="4253"/>
        </w:tabs>
        <w:spacing w:after="0"/>
      </w:pPr>
      <w:r>
        <w:t>c.   Peabody Picture Vocabulary Test</w:t>
      </w:r>
      <w:r>
        <w:tab/>
        <w:t>d.  Family quality of life</w:t>
      </w:r>
    </w:p>
    <w:p w:rsidR="004B0482" w:rsidRDefault="004B0482" w:rsidP="004B0482">
      <w:pPr>
        <w:spacing w:after="120"/>
      </w:pPr>
      <w:r>
        <w:t>e.   Maladaptive behaviours</w:t>
      </w:r>
    </w:p>
    <w:p w:rsidR="004B0482" w:rsidRDefault="00191DFF" w:rsidP="004B0482">
      <w:pPr>
        <w:spacing w:after="120"/>
      </w:pPr>
      <w:r w:rsidRPr="000B5E68">
        <w:rPr>
          <w:b/>
        </w:rPr>
        <w:t xml:space="preserve">Question </w:t>
      </w:r>
      <w:r>
        <w:rPr>
          <w:b/>
        </w:rPr>
        <w:t>1</w:t>
      </w:r>
      <w:r w:rsidR="004B0482">
        <w:rPr>
          <w:b/>
        </w:rPr>
        <w:t>1</w:t>
      </w:r>
      <w:r w:rsidRPr="000B5E68">
        <w:rPr>
          <w:b/>
        </w:rPr>
        <w:t>.</w:t>
      </w:r>
      <w:r>
        <w:t xml:space="preserve"> </w:t>
      </w:r>
      <w:r w:rsidR="004B0482">
        <w:t xml:space="preserve"> Brain connectivity in ASD </w:t>
      </w:r>
      <w:r w:rsidR="004B0482">
        <w:t>were detected in</w:t>
      </w:r>
      <w:r w:rsidR="004B0482">
        <w:t xml:space="preserve"> </w:t>
      </w:r>
    </w:p>
    <w:p w:rsidR="004B0482" w:rsidRDefault="004B0482" w:rsidP="004B0482">
      <w:pPr>
        <w:tabs>
          <w:tab w:val="left" w:pos="4253"/>
        </w:tabs>
        <w:spacing w:after="0"/>
      </w:pPr>
      <w:r>
        <w:t xml:space="preserve">a.   </w:t>
      </w:r>
      <w:r>
        <w:t>A decrease in o</w:t>
      </w:r>
      <w:r>
        <w:t>ver-c</w:t>
      </w:r>
      <w:r>
        <w:t>onnectivity</w:t>
      </w:r>
      <w:r>
        <w:tab/>
        <w:t xml:space="preserve">b.  </w:t>
      </w:r>
      <w:r>
        <w:t>An increase in under-connectivity</w:t>
      </w:r>
    </w:p>
    <w:p w:rsidR="004B0482" w:rsidRDefault="004B0482" w:rsidP="004B0482">
      <w:pPr>
        <w:tabs>
          <w:tab w:val="left" w:pos="4253"/>
        </w:tabs>
        <w:spacing w:after="0"/>
      </w:pPr>
      <w:r>
        <w:t xml:space="preserve">c.   </w:t>
      </w:r>
      <w:r>
        <w:t>An increase in over-connectivity</w:t>
      </w:r>
      <w:r>
        <w:tab/>
        <w:t xml:space="preserve">d.  </w:t>
      </w:r>
      <w:r>
        <w:t>A decrease in under-connectivity</w:t>
      </w:r>
    </w:p>
    <w:p w:rsidR="004B0482" w:rsidRDefault="004B0482" w:rsidP="004B0482">
      <w:pPr>
        <w:tabs>
          <w:tab w:val="left" w:pos="4253"/>
        </w:tabs>
        <w:spacing w:after="0"/>
      </w:pPr>
      <w:r>
        <w:t xml:space="preserve">e.   </w:t>
      </w:r>
      <w:r>
        <w:t>An increase in sparse-connectivity</w:t>
      </w:r>
      <w:r>
        <w:tab/>
        <w:t xml:space="preserve">f.   </w:t>
      </w:r>
      <w:r>
        <w:t>A decrease in sparse-connectivity</w:t>
      </w:r>
    </w:p>
    <w:p w:rsidR="00191DFF" w:rsidRDefault="00191DFF" w:rsidP="00191DFF">
      <w:pPr>
        <w:tabs>
          <w:tab w:val="left" w:pos="4253"/>
        </w:tabs>
        <w:spacing w:after="0"/>
      </w:pPr>
    </w:p>
    <w:p w:rsidR="004B0482" w:rsidRDefault="004B0482" w:rsidP="004B0482">
      <w:pPr>
        <w:spacing w:after="120"/>
      </w:pPr>
      <w:r w:rsidRPr="000B5E68">
        <w:rPr>
          <w:b/>
        </w:rPr>
        <w:t xml:space="preserve">Question </w:t>
      </w:r>
      <w:r>
        <w:rPr>
          <w:b/>
        </w:rPr>
        <w:t>12</w:t>
      </w:r>
      <w:r w:rsidRPr="000B5E68">
        <w:rPr>
          <w:b/>
        </w:rPr>
        <w:t>.</w:t>
      </w:r>
      <w:r>
        <w:t xml:space="preserve"> </w:t>
      </w:r>
      <w:r>
        <w:t>Overall positive changes were made in which areas</w:t>
      </w:r>
    </w:p>
    <w:p w:rsidR="004B0482" w:rsidRDefault="004B0482" w:rsidP="004B0482">
      <w:pPr>
        <w:tabs>
          <w:tab w:val="left" w:pos="4253"/>
        </w:tabs>
        <w:spacing w:after="0"/>
      </w:pPr>
      <w:r>
        <w:t xml:space="preserve">a.   </w:t>
      </w:r>
      <w:r>
        <w:t xml:space="preserve">Social </w:t>
      </w:r>
      <w:r>
        <w:t>Communication.</w:t>
      </w:r>
      <w:r>
        <w:tab/>
      </w:r>
      <w:proofErr w:type="gramStart"/>
      <w:r>
        <w:t>b.  Turn</w:t>
      </w:r>
      <w:proofErr w:type="gramEnd"/>
      <w:r>
        <w:t>-taking</w:t>
      </w:r>
    </w:p>
    <w:p w:rsidR="004B0482" w:rsidRDefault="004B0482" w:rsidP="004B0482">
      <w:pPr>
        <w:tabs>
          <w:tab w:val="left" w:pos="4253"/>
        </w:tabs>
        <w:spacing w:after="0"/>
      </w:pPr>
      <w:r>
        <w:t>c.   Eye contact</w:t>
      </w:r>
      <w:r>
        <w:tab/>
        <w:t>d.  Sensorimotor integration</w:t>
      </w:r>
    </w:p>
    <w:p w:rsidR="004B0482" w:rsidRDefault="004B0482" w:rsidP="004B0482">
      <w:pPr>
        <w:tabs>
          <w:tab w:val="left" w:pos="4253"/>
        </w:tabs>
        <w:spacing w:after="0"/>
      </w:pPr>
      <w:r>
        <w:t xml:space="preserve">e.   </w:t>
      </w:r>
      <w:r>
        <w:t>Cohesion</w:t>
      </w:r>
      <w:bookmarkStart w:id="0" w:name="_GoBack"/>
      <w:bookmarkEnd w:id="0"/>
      <w:r>
        <w:tab/>
        <w:t xml:space="preserve">f.   </w:t>
      </w:r>
      <w:r>
        <w:t>Family interaction</w:t>
      </w:r>
    </w:p>
    <w:p w:rsidR="004B0482" w:rsidRDefault="004B0482" w:rsidP="004B0482">
      <w:pPr>
        <w:tabs>
          <w:tab w:val="left" w:pos="4253"/>
        </w:tabs>
        <w:spacing w:after="0"/>
      </w:pPr>
      <w:r>
        <w:t>g.   Initiating conversation</w:t>
      </w:r>
      <w:r>
        <w:tab/>
        <w:t xml:space="preserve">h.  </w:t>
      </w:r>
      <w:r>
        <w:t>Coping</w:t>
      </w:r>
    </w:p>
    <w:p w:rsidR="00191DFF" w:rsidRDefault="00191DFF" w:rsidP="000B5E68">
      <w:pPr>
        <w:tabs>
          <w:tab w:val="left" w:pos="4253"/>
        </w:tabs>
        <w:spacing w:after="0"/>
      </w:pPr>
    </w:p>
    <w:sectPr w:rsidR="00191D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214EB"/>
    <w:multiLevelType w:val="hybridMultilevel"/>
    <w:tmpl w:val="5BF6822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91686"/>
    <w:multiLevelType w:val="hybridMultilevel"/>
    <w:tmpl w:val="517C779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45FDE"/>
    <w:multiLevelType w:val="hybridMultilevel"/>
    <w:tmpl w:val="4AF88AB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81"/>
    <w:rsid w:val="000B5E68"/>
    <w:rsid w:val="000B5F81"/>
    <w:rsid w:val="000F314A"/>
    <w:rsid w:val="00191DFF"/>
    <w:rsid w:val="001B5197"/>
    <w:rsid w:val="003E54F9"/>
    <w:rsid w:val="004B0482"/>
    <w:rsid w:val="00E6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846E6"/>
  <w15:chartTrackingRefBased/>
  <w15:docId w15:val="{4D6CFFE1-35F8-472E-8F37-405285E1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Queensland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</dc:creator>
  <cp:keywords/>
  <dc:description/>
  <cp:lastModifiedBy>Marker</cp:lastModifiedBy>
  <cp:revision>1</cp:revision>
  <dcterms:created xsi:type="dcterms:W3CDTF">2019-03-06T03:41:00Z</dcterms:created>
  <dcterms:modified xsi:type="dcterms:W3CDTF">2019-03-06T04:51:00Z</dcterms:modified>
</cp:coreProperties>
</file>