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51"/>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8196"/>
      </w:tblGrid>
      <w:tr w:rsidR="003A1660" w14:paraId="6BAC6F8F" w14:textId="77777777" w:rsidTr="00D9249C">
        <w:trPr>
          <w:cantSplit/>
          <w:trHeight w:hRule="exact" w:val="378"/>
        </w:trPr>
        <w:tc>
          <w:tcPr>
            <w:tcW w:w="2333" w:type="dxa"/>
            <w:vMerge w:val="restart"/>
            <w:tcBorders>
              <w:top w:val="nil"/>
              <w:left w:val="nil"/>
              <w:bottom w:val="nil"/>
              <w:right w:val="single" w:sz="4" w:space="0" w:color="333399"/>
            </w:tcBorders>
          </w:tcPr>
          <w:p w14:paraId="28D5C8B1" w14:textId="77777777" w:rsidR="003A1660" w:rsidRPr="0040641E" w:rsidRDefault="003A1660" w:rsidP="003A1660">
            <w:pPr>
              <w:pStyle w:val="Header"/>
              <w:tabs>
                <w:tab w:val="clear" w:pos="4320"/>
                <w:tab w:val="clear" w:pos="8640"/>
              </w:tabs>
            </w:pPr>
            <w:r w:rsidRPr="001563A4">
              <w:rPr>
                <w:noProof/>
                <w:sz w:val="20"/>
                <w:lang w:eastAsia="en-AU"/>
              </w:rPr>
              <w:drawing>
                <wp:anchor distT="0" distB="0" distL="114300" distR="114300" simplePos="0" relativeHeight="251659264" behindDoc="1" locked="0" layoutInCell="1" allowOverlap="1" wp14:anchorId="14B5994E" wp14:editId="15C706C0">
                  <wp:simplePos x="0" y="0"/>
                  <wp:positionH relativeFrom="column">
                    <wp:posOffset>-39370</wp:posOffset>
                  </wp:positionH>
                  <wp:positionV relativeFrom="paragraph">
                    <wp:posOffset>36195</wp:posOffset>
                  </wp:positionV>
                  <wp:extent cx="1304925" cy="1421130"/>
                  <wp:effectExtent l="0" t="0" r="9525" b="7620"/>
                  <wp:wrapTight wrapText="bothSides">
                    <wp:wrapPolygon edited="0">
                      <wp:start x="0" y="0"/>
                      <wp:lineTo x="0" y="21426"/>
                      <wp:lineTo x="21442" y="21426"/>
                      <wp:lineTo x="214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Q_Ver_1_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421130"/>
                          </a:xfrm>
                          <a:prstGeom prst="rect">
                            <a:avLst/>
                          </a:prstGeom>
                        </pic:spPr>
                      </pic:pic>
                    </a:graphicData>
                  </a:graphic>
                  <wp14:sizeRelH relativeFrom="page">
                    <wp14:pctWidth>0</wp14:pctWidth>
                  </wp14:sizeRelH>
                  <wp14:sizeRelV relativeFrom="page">
                    <wp14:pctHeight>0</wp14:pctHeight>
                  </wp14:sizeRelV>
                </wp:anchor>
              </w:drawing>
            </w:r>
            <w:r w:rsidRPr="001563A4">
              <w:rPr>
                <w:sz w:val="20"/>
              </w:rPr>
              <w:t xml:space="preserve"> </w:t>
            </w:r>
          </w:p>
        </w:tc>
        <w:tc>
          <w:tcPr>
            <w:tcW w:w="8196" w:type="dxa"/>
            <w:tcBorders>
              <w:top w:val="single" w:sz="4" w:space="0" w:color="333399"/>
              <w:left w:val="single" w:sz="4" w:space="0" w:color="333399"/>
              <w:bottom w:val="nil"/>
              <w:right w:val="single" w:sz="4" w:space="0" w:color="333399"/>
            </w:tcBorders>
            <w:shd w:val="clear" w:color="auto" w:fill="000000"/>
            <w:vAlign w:val="center"/>
          </w:tcPr>
          <w:p w14:paraId="2C80FE67" w14:textId="6E54DD60" w:rsidR="003A1660" w:rsidRDefault="003A1660" w:rsidP="003A1660">
            <w:pPr>
              <w:pStyle w:val="USQHeading"/>
              <w:jc w:val="center"/>
            </w:pPr>
            <w:r>
              <w:t>University of Southern Queensland</w:t>
            </w:r>
          </w:p>
        </w:tc>
      </w:tr>
      <w:tr w:rsidR="003A1660" w14:paraId="29D2BD51" w14:textId="77777777" w:rsidTr="00D9249C">
        <w:trPr>
          <w:cantSplit/>
          <w:trHeight w:val="1821"/>
        </w:trPr>
        <w:tc>
          <w:tcPr>
            <w:tcW w:w="2333" w:type="dxa"/>
            <w:vMerge/>
            <w:tcBorders>
              <w:top w:val="nil"/>
              <w:left w:val="nil"/>
              <w:bottom w:val="nil"/>
              <w:right w:val="nil"/>
            </w:tcBorders>
            <w:vAlign w:val="center"/>
          </w:tcPr>
          <w:p w14:paraId="5140BF5A" w14:textId="77777777" w:rsidR="003A1660" w:rsidRDefault="003A1660" w:rsidP="003A1660">
            <w:pPr>
              <w:jc w:val="center"/>
            </w:pPr>
          </w:p>
        </w:tc>
        <w:tc>
          <w:tcPr>
            <w:tcW w:w="8196" w:type="dxa"/>
            <w:tcBorders>
              <w:top w:val="nil"/>
              <w:left w:val="nil"/>
              <w:bottom w:val="nil"/>
              <w:right w:val="nil"/>
            </w:tcBorders>
            <w:vAlign w:val="center"/>
          </w:tcPr>
          <w:p w14:paraId="4743E8CF" w14:textId="271867DA" w:rsidR="003A1660" w:rsidRDefault="003A1660" w:rsidP="003A1660">
            <w:pPr>
              <w:pStyle w:val="USQmemoheading"/>
              <w:jc w:val="center"/>
              <w:rPr>
                <w:b/>
                <w:sz w:val="36"/>
              </w:rPr>
            </w:pPr>
            <w:r>
              <w:rPr>
                <w:b/>
                <w:sz w:val="36"/>
              </w:rPr>
              <w:t>Participant Information for USQ Research Project</w:t>
            </w:r>
          </w:p>
          <w:p w14:paraId="2A80CA04" w14:textId="77777777" w:rsidR="003A1660" w:rsidRPr="0028747E" w:rsidRDefault="003A1660" w:rsidP="003A1660">
            <w:pPr>
              <w:pStyle w:val="USQmemoheading"/>
              <w:jc w:val="left"/>
              <w:rPr>
                <w:rFonts w:ascii="Verdana" w:hAnsi="Verdana"/>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221CBDE1" w14:textId="77777777" w:rsidTr="003A1660">
        <w:trPr>
          <w:trHeight w:val="432"/>
        </w:trPr>
        <w:tc>
          <w:tcPr>
            <w:tcW w:w="10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63FE3A"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 xml:space="preserve">Project Details </w:t>
            </w:r>
          </w:p>
        </w:tc>
      </w:tr>
    </w:tbl>
    <w:p w14:paraId="43AD2D2A" w14:textId="77777777" w:rsidR="00562451" w:rsidRDefault="00562451" w:rsidP="00562451">
      <w:pPr>
        <w:tabs>
          <w:tab w:val="left" w:pos="772"/>
        </w:tabs>
        <w:rPr>
          <w:rFonts w:ascii="Verdana" w:hAnsi="Verdana"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7480"/>
      </w:tblGrid>
      <w:tr w:rsidR="00562451" w:rsidRPr="00EB1384" w14:paraId="67F2EC32" w14:textId="77777777" w:rsidTr="007E0BF1">
        <w:trPr>
          <w:trHeight w:val="432"/>
        </w:trPr>
        <w:tc>
          <w:tcPr>
            <w:tcW w:w="2641" w:type="dxa"/>
            <w:vAlign w:val="center"/>
          </w:tcPr>
          <w:p w14:paraId="65AA8896" w14:textId="77777777" w:rsidR="00562451" w:rsidRPr="00EB1384" w:rsidRDefault="00562451" w:rsidP="007E0BF1">
            <w:pPr>
              <w:tabs>
                <w:tab w:val="left" w:pos="772"/>
              </w:tabs>
              <w:rPr>
                <w:rFonts w:ascii="Verdana" w:hAnsi="Verdana" w:cs="Arial"/>
                <w:sz w:val="20"/>
              </w:rPr>
            </w:pPr>
            <w:r w:rsidRPr="00EB1384">
              <w:rPr>
                <w:rFonts w:ascii="Verdana" w:hAnsi="Verdana" w:cs="Arial"/>
                <w:sz w:val="20"/>
              </w:rPr>
              <w:t xml:space="preserve">Title of Project: </w:t>
            </w:r>
          </w:p>
        </w:tc>
        <w:tc>
          <w:tcPr>
            <w:tcW w:w="7655" w:type="dxa"/>
            <w:vAlign w:val="center"/>
          </w:tcPr>
          <w:p w14:paraId="5A46C4A6" w14:textId="1E256D20" w:rsidR="00562451" w:rsidRPr="00EB1384" w:rsidRDefault="003B3CA5" w:rsidP="003B3CA5">
            <w:pPr>
              <w:tabs>
                <w:tab w:val="left" w:pos="772"/>
              </w:tabs>
              <w:rPr>
                <w:rFonts w:ascii="Verdana" w:hAnsi="Verdana" w:cs="Arial"/>
                <w:sz w:val="20"/>
              </w:rPr>
            </w:pPr>
            <w:r w:rsidRPr="003B3CA5">
              <w:rPr>
                <w:rFonts w:ascii="Verdana" w:hAnsi="Verdana" w:cs="Arial"/>
                <w:sz w:val="20"/>
                <w:szCs w:val="20"/>
              </w:rPr>
              <w:t>Is fright associated with changes in autonomic nervous system reactivity</w:t>
            </w:r>
          </w:p>
        </w:tc>
      </w:tr>
      <w:tr w:rsidR="00562451" w:rsidRPr="00EB1384" w14:paraId="56B7A520" w14:textId="77777777" w:rsidTr="007E0BF1">
        <w:trPr>
          <w:trHeight w:val="432"/>
        </w:trPr>
        <w:tc>
          <w:tcPr>
            <w:tcW w:w="2641" w:type="dxa"/>
            <w:vAlign w:val="center"/>
          </w:tcPr>
          <w:p w14:paraId="6D5C1679" w14:textId="77777777" w:rsidR="00562451" w:rsidRPr="00EB1384" w:rsidRDefault="00562451" w:rsidP="007E0BF1">
            <w:pPr>
              <w:tabs>
                <w:tab w:val="left" w:pos="772"/>
              </w:tabs>
              <w:rPr>
                <w:rFonts w:ascii="Verdana" w:hAnsi="Verdana" w:cs="Arial"/>
                <w:sz w:val="20"/>
              </w:rPr>
            </w:pPr>
            <w:r w:rsidRPr="00EB1384">
              <w:rPr>
                <w:rFonts w:ascii="Verdana" w:hAnsi="Verdana" w:cs="Arial"/>
                <w:sz w:val="20"/>
              </w:rPr>
              <w:t xml:space="preserve">Human Research Ethics Approval Number: </w:t>
            </w:r>
          </w:p>
        </w:tc>
        <w:tc>
          <w:tcPr>
            <w:tcW w:w="7655" w:type="dxa"/>
            <w:vAlign w:val="center"/>
          </w:tcPr>
          <w:p w14:paraId="79167497" w14:textId="77777777" w:rsidR="00D9249C" w:rsidRDefault="00D9249C" w:rsidP="00D9249C">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D9249C" w14:paraId="71A1D3FC" w14:textId="77777777">
              <w:trPr>
                <w:trHeight w:val="96"/>
              </w:trPr>
              <w:tc>
                <w:tcPr>
                  <w:tcW w:w="0" w:type="auto"/>
                </w:tcPr>
                <w:p w14:paraId="6D83BACA" w14:textId="07A031A9" w:rsidR="00D9249C" w:rsidRDefault="00D9249C" w:rsidP="00D9249C">
                  <w:pPr>
                    <w:pStyle w:val="Default"/>
                    <w:rPr>
                      <w:sz w:val="20"/>
                      <w:szCs w:val="20"/>
                    </w:rPr>
                  </w:pPr>
                </w:p>
              </w:tc>
            </w:tr>
          </w:tbl>
          <w:p w14:paraId="00D717C6" w14:textId="07D45D93" w:rsidR="00562451" w:rsidRPr="00EB1384" w:rsidRDefault="00562451" w:rsidP="007E0BF1">
            <w:pPr>
              <w:tabs>
                <w:tab w:val="left" w:pos="772"/>
              </w:tabs>
              <w:rPr>
                <w:rFonts w:ascii="Verdana" w:hAnsi="Verdana" w:cs="Arial"/>
                <w:sz w:val="20"/>
              </w:rPr>
            </w:pPr>
          </w:p>
        </w:tc>
      </w:tr>
    </w:tbl>
    <w:p w14:paraId="5E469E2E"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6E2BF242"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2F430B"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Research Team Contact Details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128"/>
      </w:tblGrid>
      <w:tr w:rsidR="00562451" w:rsidRPr="00EB1384" w14:paraId="0E5C47FF" w14:textId="77777777" w:rsidTr="007E0BF1">
        <w:trPr>
          <w:trHeight w:val="432"/>
        </w:trPr>
        <w:tc>
          <w:tcPr>
            <w:tcW w:w="4952" w:type="dxa"/>
            <w:vAlign w:val="center"/>
          </w:tcPr>
          <w:p w14:paraId="26F9B215" w14:textId="77777777" w:rsidR="00562451" w:rsidRPr="00EB1384" w:rsidRDefault="00562451" w:rsidP="007E0BF1">
            <w:pPr>
              <w:tabs>
                <w:tab w:val="left" w:pos="772"/>
              </w:tabs>
              <w:rPr>
                <w:rFonts w:ascii="Verdana" w:hAnsi="Verdana" w:cs="Arial"/>
                <w:sz w:val="20"/>
              </w:rPr>
            </w:pPr>
            <w:r>
              <w:rPr>
                <w:rFonts w:ascii="Verdana" w:hAnsi="Verdana" w:cs="Arial"/>
                <w:b/>
                <w:sz w:val="20"/>
              </w:rPr>
              <w:t>Principal</w:t>
            </w:r>
            <w:r w:rsidRPr="00EB1384">
              <w:rPr>
                <w:rFonts w:ascii="Verdana" w:hAnsi="Verdana" w:cs="Arial"/>
                <w:b/>
                <w:sz w:val="20"/>
              </w:rPr>
              <w:t xml:space="preserve"> Investigator Details</w:t>
            </w:r>
          </w:p>
        </w:tc>
        <w:tc>
          <w:tcPr>
            <w:tcW w:w="5128" w:type="dxa"/>
            <w:vAlign w:val="center"/>
          </w:tcPr>
          <w:p w14:paraId="54319CE1" w14:textId="77777777" w:rsidR="00562451" w:rsidRPr="00464314" w:rsidRDefault="00562451" w:rsidP="007E0BF1">
            <w:pPr>
              <w:tabs>
                <w:tab w:val="left" w:pos="772"/>
              </w:tabs>
              <w:rPr>
                <w:rFonts w:ascii="Verdana" w:hAnsi="Verdana" w:cs="Arial"/>
                <w:sz w:val="20"/>
              </w:rPr>
            </w:pPr>
            <w:r w:rsidRPr="00464314">
              <w:rPr>
                <w:rFonts w:ascii="Verdana" w:hAnsi="Verdana" w:cs="Arial"/>
                <w:b/>
                <w:sz w:val="20"/>
              </w:rPr>
              <w:t>Other Investigator/Supervisor Details</w:t>
            </w:r>
          </w:p>
        </w:tc>
      </w:tr>
      <w:tr w:rsidR="00562451" w14:paraId="67D804DC" w14:textId="77777777" w:rsidTr="007E0BF1">
        <w:tc>
          <w:tcPr>
            <w:tcW w:w="4952" w:type="dxa"/>
          </w:tcPr>
          <w:p w14:paraId="0542B677" w14:textId="3967AE43" w:rsidR="00562451" w:rsidRPr="00464314" w:rsidRDefault="00D9249C" w:rsidP="007E0BF1">
            <w:pPr>
              <w:tabs>
                <w:tab w:val="left" w:pos="772"/>
              </w:tabs>
              <w:rPr>
                <w:rFonts w:ascii="Verdana" w:hAnsi="Verdana" w:cs="Arial"/>
                <w:sz w:val="20"/>
              </w:rPr>
            </w:pPr>
            <w:r>
              <w:rPr>
                <w:rFonts w:ascii="Verdana" w:hAnsi="Verdana" w:cs="Arial"/>
                <w:sz w:val="20"/>
              </w:rPr>
              <w:t>Prof Gerry Tehan</w:t>
            </w:r>
          </w:p>
          <w:p w14:paraId="6B5EA8E0" w14:textId="57192F4A" w:rsidR="00562451" w:rsidRPr="00464314" w:rsidRDefault="00562451" w:rsidP="007E0BF1">
            <w:pPr>
              <w:tabs>
                <w:tab w:val="left" w:pos="772"/>
              </w:tabs>
              <w:rPr>
                <w:rFonts w:ascii="Verdana" w:hAnsi="Verdana" w:cs="Arial"/>
                <w:sz w:val="20"/>
              </w:rPr>
            </w:pPr>
            <w:r w:rsidRPr="00464314">
              <w:rPr>
                <w:rFonts w:ascii="Verdana" w:hAnsi="Verdana" w:cs="Arial"/>
                <w:sz w:val="20"/>
              </w:rPr>
              <w:t>Email:</w:t>
            </w:r>
            <w:r>
              <w:rPr>
                <w:rFonts w:ascii="Verdana" w:hAnsi="Verdana" w:cs="Arial"/>
                <w:sz w:val="20"/>
              </w:rPr>
              <w:t xml:space="preserve"> </w:t>
            </w:r>
            <w:r w:rsidR="00D9249C">
              <w:rPr>
                <w:rFonts w:ascii="Verdana" w:hAnsi="Verdana"/>
                <w:sz w:val="20"/>
              </w:rPr>
              <w:t>tehan@usq.edu.au</w:t>
            </w:r>
          </w:p>
          <w:p w14:paraId="6C3E10E4" w14:textId="09F42269" w:rsidR="00562451" w:rsidRPr="00464314" w:rsidRDefault="00562451" w:rsidP="007E0BF1">
            <w:pPr>
              <w:tabs>
                <w:tab w:val="left" w:pos="772"/>
              </w:tabs>
              <w:rPr>
                <w:rFonts w:ascii="Verdana" w:hAnsi="Verdana" w:cs="Arial"/>
                <w:sz w:val="20"/>
              </w:rPr>
            </w:pPr>
            <w:r w:rsidRPr="00464314">
              <w:rPr>
                <w:rFonts w:ascii="Verdana" w:hAnsi="Verdana" w:cs="Arial"/>
                <w:sz w:val="20"/>
              </w:rPr>
              <w:t>Mobile:</w:t>
            </w:r>
            <w:r w:rsidR="00D9249C">
              <w:rPr>
                <w:rFonts w:ascii="Verdana" w:hAnsi="Verdana" w:cs="Arial"/>
                <w:sz w:val="20"/>
              </w:rPr>
              <w:t xml:space="preserve"> 0421025256</w:t>
            </w:r>
            <w:r w:rsidRPr="00464314">
              <w:rPr>
                <w:rFonts w:ascii="Verdana" w:hAnsi="Verdana" w:cs="Arial"/>
                <w:sz w:val="20"/>
              </w:rPr>
              <w:t xml:space="preserve"> </w:t>
            </w:r>
          </w:p>
          <w:p w14:paraId="056B2F57" w14:textId="4A029A4C" w:rsidR="00562451" w:rsidRDefault="00562451" w:rsidP="00D9249C">
            <w:pPr>
              <w:tabs>
                <w:tab w:val="left" w:pos="772"/>
              </w:tabs>
              <w:rPr>
                <w:rFonts w:ascii="Verdana" w:hAnsi="Verdana" w:cs="Arial"/>
                <w:sz w:val="20"/>
              </w:rPr>
            </w:pPr>
          </w:p>
        </w:tc>
        <w:tc>
          <w:tcPr>
            <w:tcW w:w="5128" w:type="dxa"/>
          </w:tcPr>
          <w:p w14:paraId="671166C6" w14:textId="35FBB439" w:rsidR="00562451" w:rsidRDefault="00D9249C" w:rsidP="007E0BF1">
            <w:pPr>
              <w:tabs>
                <w:tab w:val="left" w:pos="772"/>
              </w:tabs>
              <w:rPr>
                <w:rFonts w:ascii="Verdana" w:hAnsi="Verdana" w:cs="Arial"/>
                <w:sz w:val="20"/>
              </w:rPr>
            </w:pPr>
            <w:r>
              <w:rPr>
                <w:rFonts w:ascii="Verdana" w:hAnsi="Verdana" w:cs="Arial"/>
                <w:sz w:val="20"/>
              </w:rPr>
              <w:t>Student Name:</w:t>
            </w:r>
            <w:r w:rsidR="00FA2827">
              <w:rPr>
                <w:rFonts w:ascii="Verdana" w:hAnsi="Verdana" w:cs="Arial"/>
                <w:sz w:val="20"/>
              </w:rPr>
              <w:t xml:space="preserve"> </w:t>
            </w:r>
          </w:p>
          <w:p w14:paraId="62A4296F" w14:textId="143DBECF" w:rsidR="00FA2827" w:rsidRDefault="00FA2827" w:rsidP="007E0BF1">
            <w:pPr>
              <w:tabs>
                <w:tab w:val="left" w:pos="772"/>
              </w:tabs>
              <w:rPr>
                <w:rFonts w:ascii="Verdana" w:hAnsi="Verdana" w:cs="Arial"/>
                <w:sz w:val="20"/>
              </w:rPr>
            </w:pPr>
            <w:r>
              <w:rPr>
                <w:rFonts w:ascii="Verdana" w:hAnsi="Verdana" w:cs="Arial"/>
                <w:sz w:val="20"/>
              </w:rPr>
              <w:t xml:space="preserve">Email: </w:t>
            </w:r>
          </w:p>
          <w:p w14:paraId="3ED4A5D3" w14:textId="1FCDC559" w:rsidR="00FA2827" w:rsidRDefault="00FA2827" w:rsidP="007E0BF1">
            <w:pPr>
              <w:tabs>
                <w:tab w:val="left" w:pos="772"/>
              </w:tabs>
              <w:rPr>
                <w:rFonts w:ascii="Verdana" w:hAnsi="Verdana" w:cs="Arial"/>
                <w:sz w:val="20"/>
              </w:rPr>
            </w:pPr>
            <w:r>
              <w:rPr>
                <w:rFonts w:ascii="Verdana" w:hAnsi="Verdana" w:cs="Arial"/>
                <w:sz w:val="20"/>
              </w:rPr>
              <w:t>Phone:</w:t>
            </w:r>
            <w:r>
              <w:rPr>
                <w:rFonts w:ascii="Verdana" w:hAnsi="Verdana" w:cs="Arial"/>
                <w:bCs/>
                <w:sz w:val="20"/>
                <w:szCs w:val="20"/>
              </w:rPr>
              <w:t xml:space="preserve"> </w:t>
            </w:r>
          </w:p>
          <w:p w14:paraId="003E0F27" w14:textId="60E63764" w:rsidR="00562451" w:rsidRPr="00464314" w:rsidRDefault="00562451" w:rsidP="007E0BF1">
            <w:pPr>
              <w:tabs>
                <w:tab w:val="left" w:pos="772"/>
              </w:tabs>
              <w:rPr>
                <w:rFonts w:ascii="Verdana" w:hAnsi="Verdana" w:cs="Arial"/>
                <w:sz w:val="20"/>
              </w:rPr>
            </w:pPr>
          </w:p>
        </w:tc>
      </w:tr>
    </w:tbl>
    <w:p w14:paraId="653F66E1" w14:textId="2F68F2A8"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4E3B04D2" w14:textId="77777777" w:rsidTr="007E0BF1">
        <w:trPr>
          <w:trHeight w:val="432"/>
        </w:trPr>
        <w:tc>
          <w:tcPr>
            <w:tcW w:w="10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5AB0BC"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Description</w:t>
            </w:r>
          </w:p>
        </w:tc>
      </w:tr>
    </w:tbl>
    <w:p w14:paraId="4934D50A" w14:textId="77777777" w:rsidR="00562451" w:rsidRDefault="00562451" w:rsidP="00562451">
      <w:pPr>
        <w:rPr>
          <w:rFonts w:ascii="Verdana" w:hAnsi="Verdana"/>
          <w:color w:val="0070C0"/>
          <w:sz w:val="20"/>
        </w:rPr>
      </w:pPr>
    </w:p>
    <w:p w14:paraId="6519CF79" w14:textId="7C2BEC05" w:rsidR="00AD142B" w:rsidRDefault="00562451" w:rsidP="00562451">
      <w:pPr>
        <w:rPr>
          <w:rFonts w:ascii="Verdana" w:hAnsi="Verdana"/>
          <w:sz w:val="20"/>
        </w:rPr>
      </w:pPr>
      <w:r>
        <w:rPr>
          <w:rFonts w:ascii="Verdana" w:hAnsi="Verdana"/>
          <w:sz w:val="20"/>
        </w:rPr>
        <w:t xml:space="preserve">The purpose of this project is to investigate </w:t>
      </w:r>
      <w:r w:rsidR="003B3CA5">
        <w:rPr>
          <w:rFonts w:ascii="Verdana" w:hAnsi="Verdana"/>
          <w:sz w:val="20"/>
        </w:rPr>
        <w:t>if</w:t>
      </w:r>
      <w:r w:rsidR="003B3CA5" w:rsidRPr="003B3CA5">
        <w:rPr>
          <w:rFonts w:ascii="Verdana" w:hAnsi="Verdana"/>
          <w:sz w:val="20"/>
        </w:rPr>
        <w:t xml:space="preserve"> fright</w:t>
      </w:r>
      <w:r w:rsidR="003B3CA5">
        <w:rPr>
          <w:rFonts w:ascii="Verdana" w:hAnsi="Verdana"/>
          <w:sz w:val="20"/>
        </w:rPr>
        <w:t xml:space="preserve"> is</w:t>
      </w:r>
      <w:r w:rsidR="003B3CA5" w:rsidRPr="003B3CA5">
        <w:rPr>
          <w:rFonts w:ascii="Verdana" w:hAnsi="Verdana"/>
          <w:sz w:val="20"/>
        </w:rPr>
        <w:t xml:space="preserve"> associated with changes in autonomic nervous system reactivity</w:t>
      </w:r>
      <w:r w:rsidR="003B3CA5">
        <w:rPr>
          <w:rFonts w:ascii="Verdana" w:hAnsi="Verdana"/>
          <w:sz w:val="20"/>
        </w:rPr>
        <w:t>.</w:t>
      </w:r>
    </w:p>
    <w:p w14:paraId="3C0A7AF8" w14:textId="77777777" w:rsidR="003B3CA5" w:rsidRDefault="003B3CA5" w:rsidP="00562451">
      <w:pPr>
        <w:rPr>
          <w:rFonts w:ascii="Verdana" w:hAnsi="Verdana"/>
          <w:color w:val="0070C0"/>
          <w:sz w:val="20"/>
        </w:rPr>
      </w:pPr>
    </w:p>
    <w:p w14:paraId="68843A98" w14:textId="713AB812" w:rsidR="00562451" w:rsidRPr="004754D0" w:rsidRDefault="00562451" w:rsidP="00562451">
      <w:pPr>
        <w:rPr>
          <w:rFonts w:ascii="Verdana" w:hAnsi="Verdana"/>
          <w:sz w:val="20"/>
        </w:rPr>
      </w:pPr>
      <w:r>
        <w:rPr>
          <w:rFonts w:ascii="Verdana" w:hAnsi="Verdana"/>
          <w:sz w:val="20"/>
        </w:rPr>
        <w:t xml:space="preserve">This project </w:t>
      </w:r>
      <w:r w:rsidR="00AD142B">
        <w:rPr>
          <w:rFonts w:ascii="Verdana" w:hAnsi="Verdana"/>
          <w:sz w:val="20"/>
        </w:rPr>
        <w:t xml:space="preserve">involves </w:t>
      </w:r>
      <w:r w:rsidR="003B3CA5">
        <w:rPr>
          <w:rFonts w:ascii="Verdana" w:hAnsi="Verdana"/>
          <w:sz w:val="20"/>
        </w:rPr>
        <w:t>you watching a number of videos, some of which are aimed at generating something like suspense or fright. At the same time we will be recording your heart rate using a heart rate monitor</w:t>
      </w:r>
      <w:r w:rsidR="00AD142B">
        <w:rPr>
          <w:rFonts w:ascii="Verdana" w:hAnsi="Verdana"/>
          <w:sz w:val="20"/>
        </w:rPr>
        <w:t>.</w:t>
      </w:r>
    </w:p>
    <w:p w14:paraId="33C8C125"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0981FA19"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A67FCF"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Participation</w:t>
            </w:r>
          </w:p>
        </w:tc>
      </w:tr>
    </w:tbl>
    <w:p w14:paraId="5A645903" w14:textId="77777777" w:rsidR="00562451" w:rsidRPr="008A0A0D" w:rsidRDefault="00562451" w:rsidP="00562451">
      <w:pPr>
        <w:rPr>
          <w:rFonts w:ascii="Verdana" w:hAnsi="Verdana"/>
          <w:sz w:val="20"/>
        </w:rPr>
      </w:pPr>
    </w:p>
    <w:p w14:paraId="56B7B050" w14:textId="5FFEA452" w:rsidR="00562451" w:rsidRDefault="00562451" w:rsidP="00562451">
      <w:pPr>
        <w:rPr>
          <w:rFonts w:ascii="Verdana" w:hAnsi="Verdana"/>
          <w:sz w:val="20"/>
        </w:rPr>
      </w:pPr>
      <w:r>
        <w:rPr>
          <w:rFonts w:ascii="Verdana" w:hAnsi="Verdana"/>
          <w:sz w:val="20"/>
        </w:rPr>
        <w:t xml:space="preserve">Your participation will involve you </w:t>
      </w:r>
      <w:r w:rsidR="003B3CA5">
        <w:rPr>
          <w:rFonts w:ascii="Verdana" w:hAnsi="Verdana"/>
          <w:sz w:val="20"/>
        </w:rPr>
        <w:t>w</w:t>
      </w:r>
      <w:r w:rsidR="009A4747">
        <w:rPr>
          <w:rFonts w:ascii="Verdana" w:hAnsi="Verdana"/>
          <w:sz w:val="20"/>
        </w:rPr>
        <w:t xml:space="preserve">atching a number of videos </w:t>
      </w:r>
      <w:r w:rsidR="003B3CA5">
        <w:rPr>
          <w:rFonts w:ascii="Verdana" w:hAnsi="Verdana"/>
          <w:sz w:val="20"/>
        </w:rPr>
        <w:t xml:space="preserve">that contain very different content. Two of the videos are designed to raise your levels of arousal, either by watching a horror film, or giving you a fright. </w:t>
      </w:r>
      <w:r w:rsidR="003B3CA5" w:rsidRPr="003B3CA5">
        <w:rPr>
          <w:rFonts w:ascii="Verdana" w:hAnsi="Verdana"/>
          <w:b/>
          <w:sz w:val="20"/>
        </w:rPr>
        <w:t>There is no violence, blood, or gore in any of the videos</w:t>
      </w:r>
      <w:r w:rsidR="003B3CA5">
        <w:rPr>
          <w:rFonts w:ascii="Verdana" w:hAnsi="Verdana"/>
          <w:sz w:val="20"/>
        </w:rPr>
        <w:t>, although people dressed up as zombies will appear at some stage. While you watch the videos, we will record your heart rate</w:t>
      </w:r>
      <w:r w:rsidR="009A4747">
        <w:rPr>
          <w:rFonts w:ascii="Verdana" w:hAnsi="Verdana"/>
          <w:sz w:val="20"/>
        </w:rPr>
        <w:t>.</w:t>
      </w:r>
    </w:p>
    <w:p w14:paraId="5FF3E04D" w14:textId="77777777" w:rsidR="00562451" w:rsidRDefault="00562451" w:rsidP="00562451">
      <w:pPr>
        <w:rPr>
          <w:rFonts w:ascii="Verdana" w:hAnsi="Verdana"/>
          <w:sz w:val="20"/>
        </w:rPr>
      </w:pPr>
    </w:p>
    <w:p w14:paraId="4B5BC54D" w14:textId="77777777" w:rsidR="009A4747" w:rsidRDefault="009A4747" w:rsidP="00562451">
      <w:pPr>
        <w:rPr>
          <w:rFonts w:ascii="Verdana" w:hAnsi="Verdana"/>
          <w:sz w:val="20"/>
        </w:rPr>
      </w:pPr>
      <w:r>
        <w:rPr>
          <w:rFonts w:ascii="Verdana" w:hAnsi="Verdana"/>
          <w:sz w:val="20"/>
        </w:rPr>
        <w:t xml:space="preserve">While we think that the videos are fairly tame, we are aware that some people do not like to watch horror movies or the like. </w:t>
      </w:r>
      <w:r w:rsidR="00562451">
        <w:rPr>
          <w:rFonts w:ascii="Verdana" w:hAnsi="Verdana"/>
          <w:sz w:val="20"/>
        </w:rPr>
        <w:t>Your participation in this project is entirely voluntary. If you do not wish to take part you are not obliged to.</w:t>
      </w:r>
      <w:r>
        <w:rPr>
          <w:rFonts w:ascii="Verdana" w:hAnsi="Verdana"/>
          <w:sz w:val="20"/>
        </w:rPr>
        <w:t xml:space="preserve"> If you do not want to participate please tell the experimenter now.</w:t>
      </w:r>
    </w:p>
    <w:p w14:paraId="482D6749" w14:textId="77777777" w:rsidR="009A4747" w:rsidRDefault="009A4747" w:rsidP="00562451">
      <w:pPr>
        <w:rPr>
          <w:rFonts w:ascii="Verdana" w:hAnsi="Verdana"/>
          <w:sz w:val="20"/>
        </w:rPr>
      </w:pPr>
    </w:p>
    <w:p w14:paraId="4BC7CAD9" w14:textId="4C74143E" w:rsidR="00562451" w:rsidRDefault="00562451" w:rsidP="00562451">
      <w:pPr>
        <w:rPr>
          <w:rFonts w:ascii="Verdana" w:hAnsi="Verdana"/>
          <w:sz w:val="20"/>
        </w:rPr>
      </w:pPr>
      <w:r>
        <w:rPr>
          <w:rFonts w:ascii="Verdana" w:hAnsi="Verdana"/>
          <w:sz w:val="20"/>
        </w:rPr>
        <w:t xml:space="preserve">If you decide to take part and later change your mind, you are free to withdraw from the project at any stage. You may also request that any data collected about you be destroyed. If you do wish to withdraw from this project or withdraw data collected about you, please contact the Research Team (contact details at the top of this form). You are encouraged to contact the principle investigator if you have any concerns or questions or wish to discuss your decision to withdraw. </w:t>
      </w:r>
    </w:p>
    <w:p w14:paraId="4ABDD460" w14:textId="77777777" w:rsidR="00562451" w:rsidRDefault="00562451" w:rsidP="00562451">
      <w:pPr>
        <w:rPr>
          <w:rFonts w:ascii="Verdana" w:hAnsi="Verdana"/>
          <w:sz w:val="20"/>
        </w:rPr>
      </w:pPr>
    </w:p>
    <w:p w14:paraId="6F895624" w14:textId="77777777" w:rsidR="00562451" w:rsidRDefault="00562451" w:rsidP="00562451">
      <w:pPr>
        <w:rPr>
          <w:rFonts w:ascii="Verdana" w:hAnsi="Verdana"/>
          <w:sz w:val="20"/>
        </w:rPr>
      </w:pPr>
      <w:r>
        <w:rPr>
          <w:rFonts w:ascii="Verdana" w:hAnsi="Verdana"/>
          <w:sz w:val="20"/>
        </w:rPr>
        <w:t xml:space="preserve">Your decision whether you take part, do not take part, or to take part and then withdraw, will in no way impact your current or future relationship with the researchers involved or with the University of Southern Queensland. </w:t>
      </w:r>
    </w:p>
    <w:p w14:paraId="02BA992B" w14:textId="77777777" w:rsidR="00562451" w:rsidRPr="008A0A0D" w:rsidRDefault="00562451" w:rsidP="00562451">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5881112B"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92C449"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lastRenderedPageBreak/>
              <w:t>Expected Benefits</w:t>
            </w:r>
          </w:p>
        </w:tc>
      </w:tr>
    </w:tbl>
    <w:p w14:paraId="6A7C77A2" w14:textId="77777777" w:rsidR="00562451" w:rsidRDefault="00562451" w:rsidP="00562451">
      <w:pPr>
        <w:rPr>
          <w:rFonts w:ascii="Verdana" w:hAnsi="Verdana"/>
          <w:sz w:val="20"/>
        </w:rPr>
      </w:pPr>
    </w:p>
    <w:p w14:paraId="440679F6" w14:textId="59FE3C73" w:rsidR="00562451" w:rsidRDefault="00562451" w:rsidP="00562451">
      <w:pPr>
        <w:rPr>
          <w:rFonts w:ascii="Verdana" w:hAnsi="Verdana"/>
          <w:sz w:val="20"/>
        </w:rPr>
      </w:pPr>
      <w:r>
        <w:rPr>
          <w:rFonts w:ascii="Verdana" w:hAnsi="Verdana"/>
          <w:sz w:val="20"/>
        </w:rPr>
        <w:t xml:space="preserve">It is expected that this project will not directly benefit you. However, by improving our understanding of the variables under study, it may benefit </w:t>
      </w:r>
      <w:r w:rsidR="0027763E">
        <w:rPr>
          <w:rFonts w:ascii="Verdana" w:hAnsi="Verdana"/>
          <w:sz w:val="20"/>
        </w:rPr>
        <w:t xml:space="preserve">our understanding </w:t>
      </w:r>
      <w:r w:rsidR="009A4747">
        <w:rPr>
          <w:rFonts w:ascii="Verdana" w:hAnsi="Verdana"/>
          <w:sz w:val="20"/>
        </w:rPr>
        <w:t>the relationship between specific emotional states and bodily functioning</w:t>
      </w:r>
      <w:r>
        <w:rPr>
          <w:rFonts w:ascii="Verdana" w:hAnsi="Verdana"/>
          <w:sz w:val="20"/>
        </w:rPr>
        <w:t xml:space="preserve">. </w:t>
      </w:r>
    </w:p>
    <w:p w14:paraId="4781B2BA"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3540DFFA"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B253AC"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Risks</w:t>
            </w:r>
          </w:p>
        </w:tc>
      </w:tr>
    </w:tbl>
    <w:p w14:paraId="14DD4247" w14:textId="77777777" w:rsidR="00562451" w:rsidRDefault="00562451" w:rsidP="00562451">
      <w:pPr>
        <w:rPr>
          <w:rFonts w:ascii="Verdana" w:hAnsi="Verdana"/>
          <w:color w:val="0070C0"/>
          <w:sz w:val="20"/>
        </w:rPr>
      </w:pPr>
    </w:p>
    <w:p w14:paraId="60E3E22A" w14:textId="5DDEA84B" w:rsidR="00562451" w:rsidRPr="008E6303" w:rsidRDefault="009A4747" w:rsidP="00AD142B">
      <w:pPr>
        <w:rPr>
          <w:rFonts w:ascii="Verdana" w:hAnsi="Verdana"/>
          <w:sz w:val="20"/>
        </w:rPr>
      </w:pPr>
      <w:r>
        <w:rPr>
          <w:rFonts w:ascii="Verdana" w:hAnsi="Verdana"/>
          <w:sz w:val="20"/>
        </w:rPr>
        <w:t>If you have any medical conditions that might increase the risk these problems appearing during the experiment, please tell the experimenter now</w:t>
      </w:r>
      <w:r w:rsidR="00562451" w:rsidRPr="008E6303">
        <w:rPr>
          <w:rFonts w:ascii="Verdana" w:hAnsi="Verdana"/>
          <w:sz w:val="20"/>
        </w:rPr>
        <w:t>.</w:t>
      </w:r>
      <w:r w:rsidR="00562451">
        <w:rPr>
          <w:rFonts w:ascii="Verdana" w:hAnsi="Verdana"/>
          <w:sz w:val="20"/>
        </w:rPr>
        <w:t xml:space="preserve"> </w:t>
      </w:r>
    </w:p>
    <w:p w14:paraId="21685FEB"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4463B89D"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347B1C" w14:textId="29EFD335"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Privacy and Confidentiality</w:t>
            </w:r>
          </w:p>
        </w:tc>
      </w:tr>
    </w:tbl>
    <w:p w14:paraId="40AE37E7" w14:textId="77777777" w:rsidR="00562451" w:rsidRDefault="00562451" w:rsidP="00562451">
      <w:pPr>
        <w:rPr>
          <w:rFonts w:ascii="Verdana" w:hAnsi="Verdana"/>
          <w:sz w:val="20"/>
        </w:rPr>
      </w:pPr>
    </w:p>
    <w:p w14:paraId="76A35CBA" w14:textId="77777777" w:rsidR="00562451" w:rsidRDefault="00562451" w:rsidP="00562451">
      <w:pPr>
        <w:rPr>
          <w:rFonts w:ascii="Verdana" w:hAnsi="Verdana"/>
          <w:sz w:val="20"/>
        </w:rPr>
      </w:pPr>
      <w:r>
        <w:rPr>
          <w:rFonts w:ascii="Verdana" w:hAnsi="Verdana"/>
          <w:sz w:val="20"/>
        </w:rPr>
        <w:t>All performance data will be treated confidentially unless required by law.</w:t>
      </w:r>
    </w:p>
    <w:p w14:paraId="7429342B" w14:textId="32B2B6A7" w:rsidR="00562451" w:rsidRDefault="00562451" w:rsidP="00562451">
      <w:pPr>
        <w:rPr>
          <w:rFonts w:ascii="Verdana" w:hAnsi="Verdana"/>
          <w:sz w:val="20"/>
        </w:rPr>
      </w:pPr>
      <w:r>
        <w:rPr>
          <w:rFonts w:ascii="Verdana" w:hAnsi="Verdana"/>
          <w:sz w:val="20"/>
        </w:rPr>
        <w:t xml:space="preserve">Any data collected as a part of this project will be </w:t>
      </w:r>
      <w:r w:rsidRPr="00EB1384">
        <w:rPr>
          <w:rFonts w:ascii="Verdana" w:hAnsi="Verdana"/>
          <w:sz w:val="20"/>
        </w:rPr>
        <w:t xml:space="preserve">stored securely as per University of Southern Queensland’s Research Data Management policy. </w:t>
      </w:r>
    </w:p>
    <w:p w14:paraId="6BC34556" w14:textId="77777777" w:rsidR="00562451" w:rsidRDefault="00562451" w:rsidP="00562451">
      <w:pPr>
        <w:rPr>
          <w:rFonts w:ascii="Verdana" w:hAnsi="Verdana"/>
          <w:sz w:val="20"/>
        </w:rPr>
      </w:pPr>
    </w:p>
    <w:p w14:paraId="3D47EDDA" w14:textId="77777777" w:rsidR="00562451" w:rsidRPr="00126FD0" w:rsidRDefault="00562451" w:rsidP="00562451">
      <w:pPr>
        <w:rPr>
          <w:rFonts w:ascii="Verdana" w:hAnsi="Verdana"/>
          <w:color w:val="0070C0"/>
          <w:sz w:val="20"/>
        </w:rPr>
      </w:pPr>
      <w:r>
        <w:rPr>
          <w:rFonts w:ascii="Verdana" w:hAnsi="Verdana"/>
          <w:sz w:val="20"/>
        </w:rPr>
        <w:t xml:space="preserve">Any data provided as part of this study can be used in future studies. It should be noted that in the future it may be impossible for us to locate your data should you wish to have it removed from the dataset. </w:t>
      </w:r>
      <w:r w:rsidRPr="00126FD0">
        <w:rPr>
          <w:rFonts w:ascii="Verdana" w:hAnsi="Verdana"/>
          <w:sz w:val="20"/>
        </w:rPr>
        <w:t>Non-identifiable data will be managed as per the requirements of the National Statement (Chapter 3.2) and external requests to access the non-identifiable data set will be assessed by the Principal investigator and distributed where appropriate</w:t>
      </w:r>
    </w:p>
    <w:p w14:paraId="0B7C968C"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5D8EE9DF"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A81DE0"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Consent to Participate</w:t>
            </w:r>
          </w:p>
        </w:tc>
      </w:tr>
    </w:tbl>
    <w:p w14:paraId="4EAF0580" w14:textId="77777777" w:rsidR="00562451" w:rsidRDefault="00562451" w:rsidP="00562451">
      <w:pPr>
        <w:rPr>
          <w:rFonts w:ascii="Verdana" w:hAnsi="Verdana"/>
          <w:sz w:val="20"/>
        </w:rPr>
      </w:pPr>
    </w:p>
    <w:p w14:paraId="2B72D226" w14:textId="77777777" w:rsidR="00562451" w:rsidRPr="000F0B87" w:rsidRDefault="00562451" w:rsidP="00562451">
      <w:pPr>
        <w:rPr>
          <w:rFonts w:ascii="Verdana" w:hAnsi="Verdana"/>
          <w:sz w:val="20"/>
        </w:rPr>
      </w:pPr>
      <w:r w:rsidRPr="000F0B87">
        <w:rPr>
          <w:rFonts w:ascii="Verdana" w:hAnsi="Verdana"/>
          <w:sz w:val="20"/>
        </w:rPr>
        <w:t>We would like to ask you to sign a written consent form (enclosed) to confirm your agreement to participate in this project.</w:t>
      </w:r>
      <w:r>
        <w:rPr>
          <w:rFonts w:ascii="Verdana" w:hAnsi="Verdana"/>
          <w:sz w:val="20"/>
        </w:rPr>
        <w:t xml:space="preserve"> </w:t>
      </w:r>
      <w:r w:rsidRPr="000F0B87">
        <w:rPr>
          <w:rFonts w:ascii="Verdana" w:hAnsi="Verdana"/>
          <w:sz w:val="20"/>
        </w:rPr>
        <w:t>Please return your signed consent form to a member of the Research Team prior to participating in your interview.</w:t>
      </w:r>
    </w:p>
    <w:p w14:paraId="6EF4BCB1"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634E5EE8"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F7B7AE"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Questions or Further Information about the Project</w:t>
            </w:r>
          </w:p>
        </w:tc>
      </w:tr>
    </w:tbl>
    <w:p w14:paraId="509BDC2C" w14:textId="77777777" w:rsidR="00562451" w:rsidRDefault="00562451" w:rsidP="00562451">
      <w:pPr>
        <w:rPr>
          <w:rFonts w:ascii="Verdana" w:hAnsi="Verdana"/>
          <w:sz w:val="20"/>
        </w:rPr>
      </w:pPr>
    </w:p>
    <w:p w14:paraId="065A616C" w14:textId="77777777" w:rsidR="00562451" w:rsidRDefault="00562451" w:rsidP="00562451">
      <w:pPr>
        <w:keepLines/>
        <w:rPr>
          <w:rFonts w:ascii="Verdana" w:hAnsi="Verdana"/>
          <w:sz w:val="20"/>
        </w:rPr>
      </w:pPr>
      <w:r>
        <w:rPr>
          <w:rFonts w:ascii="Verdana" w:hAnsi="Verdana"/>
          <w:sz w:val="20"/>
        </w:rPr>
        <w:t xml:space="preserve">Please refer to the Research Team Contact Details at the top of the form to have any questions answered or to request further information about this project. </w:t>
      </w:r>
    </w:p>
    <w:p w14:paraId="52276A83" w14:textId="77777777" w:rsidR="00FA2827" w:rsidRDefault="00FA2827" w:rsidP="00562451">
      <w:pPr>
        <w:keepLines/>
        <w:rPr>
          <w:rFonts w:ascii="Verdana" w:hAnsi="Verdana"/>
          <w:sz w:val="20"/>
        </w:rPr>
      </w:pPr>
    </w:p>
    <w:p w14:paraId="4D2E079E" w14:textId="23933C4B" w:rsidR="00FA2827" w:rsidRDefault="00FA2827" w:rsidP="00562451">
      <w:pPr>
        <w:keepLines/>
        <w:rPr>
          <w:rFonts w:ascii="Verdana" w:hAnsi="Verdana"/>
          <w:sz w:val="20"/>
        </w:rPr>
      </w:pPr>
      <w:r>
        <w:rPr>
          <w:rFonts w:ascii="Verdana" w:hAnsi="Verdana"/>
          <w:sz w:val="20"/>
        </w:rPr>
        <w:t xml:space="preserve">To receive a summary of the results please put a contact email on the consent form before returning it.  </w:t>
      </w:r>
    </w:p>
    <w:p w14:paraId="5458331E" w14:textId="77777777" w:rsidR="00562451" w:rsidRDefault="00562451" w:rsidP="00562451">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562451" w14:paraId="6675F274" w14:textId="77777777" w:rsidTr="007E0BF1">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ADD94B" w14:textId="77777777" w:rsidR="00562451" w:rsidRDefault="00562451" w:rsidP="007E0BF1">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Concerns or Complaints Regarding the Conduct of the Project</w:t>
            </w:r>
          </w:p>
        </w:tc>
      </w:tr>
    </w:tbl>
    <w:p w14:paraId="55E32EAC" w14:textId="77777777" w:rsidR="00562451" w:rsidRDefault="00562451" w:rsidP="00562451">
      <w:pPr>
        <w:rPr>
          <w:rFonts w:ascii="Verdana" w:hAnsi="Verdana"/>
          <w:sz w:val="20"/>
        </w:rPr>
      </w:pPr>
    </w:p>
    <w:p w14:paraId="078250DB" w14:textId="77777777" w:rsidR="00562451" w:rsidRDefault="00562451" w:rsidP="00562451">
      <w:pPr>
        <w:rPr>
          <w:rFonts w:ascii="Verdana" w:hAnsi="Verdana"/>
          <w:sz w:val="20"/>
        </w:rPr>
      </w:pPr>
      <w:r>
        <w:rPr>
          <w:rFonts w:ascii="Verdana" w:hAnsi="Verdana"/>
          <w:sz w:val="20"/>
        </w:rPr>
        <w:t xml:space="preserve">If you have any concerns or complaints about the ethical conduct of the project you may contact the University of Southern Queensland Ethics Coordinator on (07) 4631 2690 or email </w:t>
      </w:r>
      <w:hyperlink r:id="rId9" w:history="1">
        <w:r w:rsidRPr="000A5A28">
          <w:rPr>
            <w:rStyle w:val="Hyperlink"/>
            <w:rFonts w:ascii="Verdana" w:hAnsi="Verdana"/>
            <w:sz w:val="20"/>
          </w:rPr>
          <w:t>ethics@usq.edu.au</w:t>
        </w:r>
      </w:hyperlink>
      <w:r>
        <w:rPr>
          <w:rFonts w:ascii="Verdana" w:hAnsi="Verdana"/>
          <w:sz w:val="20"/>
        </w:rPr>
        <w:t xml:space="preserve">. The Ethics Coordinator is not connected with the research project and can facilitate a resolution to your concern in an unbiased manner. </w:t>
      </w:r>
    </w:p>
    <w:p w14:paraId="2D64A944" w14:textId="77777777" w:rsidR="00562451" w:rsidRPr="00CF04FA" w:rsidRDefault="00562451" w:rsidP="00562451">
      <w:pPr>
        <w:jc w:val="center"/>
        <w:rPr>
          <w:rFonts w:ascii="Verdana" w:hAnsi="Verdana"/>
          <w:b/>
          <w:sz w:val="20"/>
        </w:rPr>
      </w:pPr>
      <w:r>
        <w:rPr>
          <w:rFonts w:ascii="Verdana" w:hAnsi="Verdana"/>
          <w:b/>
          <w:sz w:val="20"/>
        </w:rPr>
        <w:t xml:space="preserve">Thank you for taking the time to help with this research project. Please keep this sheet for your information. </w:t>
      </w:r>
    </w:p>
    <w:p w14:paraId="09BE6907" w14:textId="58F5DF66" w:rsidR="00D9249C" w:rsidRDefault="00D9249C">
      <w:pPr>
        <w:spacing w:after="200" w:line="276" w:lineRule="auto"/>
        <w:rPr>
          <w:b/>
          <w:bCs/>
          <w:color w:val="333333"/>
        </w:rPr>
      </w:pPr>
      <w:r>
        <w:rPr>
          <w:b/>
          <w:bCs/>
          <w:color w:val="333333"/>
        </w:rPr>
        <w:br w:type="page"/>
      </w:r>
    </w:p>
    <w:tbl>
      <w:tblPr>
        <w:tblpPr w:leftFromText="180" w:rightFromText="180" w:horzAnchor="margin" w:tblpXSpec="center" w:tblpY="-885"/>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8171"/>
      </w:tblGrid>
      <w:tr w:rsidR="00D9249C" w14:paraId="50C241BA" w14:textId="77777777" w:rsidTr="00D9249C">
        <w:trPr>
          <w:cantSplit/>
          <w:trHeight w:hRule="exact" w:val="513"/>
        </w:trPr>
        <w:tc>
          <w:tcPr>
            <w:tcW w:w="2306" w:type="dxa"/>
            <w:vMerge w:val="restart"/>
            <w:tcBorders>
              <w:top w:val="nil"/>
              <w:left w:val="nil"/>
              <w:bottom w:val="nil"/>
              <w:right w:val="single" w:sz="4" w:space="0" w:color="333399"/>
            </w:tcBorders>
          </w:tcPr>
          <w:p w14:paraId="6244FDCD" w14:textId="77777777" w:rsidR="00D9249C" w:rsidRPr="0040641E" w:rsidRDefault="00D9249C" w:rsidP="000D6F78">
            <w:pPr>
              <w:pStyle w:val="Header"/>
              <w:tabs>
                <w:tab w:val="clear" w:pos="4320"/>
                <w:tab w:val="clear" w:pos="8640"/>
              </w:tabs>
            </w:pPr>
            <w:r w:rsidRPr="001563A4">
              <w:rPr>
                <w:noProof/>
                <w:sz w:val="20"/>
                <w:lang w:eastAsia="en-AU"/>
              </w:rPr>
              <w:lastRenderedPageBreak/>
              <w:drawing>
                <wp:anchor distT="0" distB="0" distL="114300" distR="114300" simplePos="0" relativeHeight="251661312" behindDoc="1" locked="0" layoutInCell="1" allowOverlap="1" wp14:anchorId="6CDD5AB9" wp14:editId="2E7F6BF1">
                  <wp:simplePos x="0" y="0"/>
                  <wp:positionH relativeFrom="column">
                    <wp:posOffset>-42545</wp:posOffset>
                  </wp:positionH>
                  <wp:positionV relativeFrom="paragraph">
                    <wp:posOffset>32385</wp:posOffset>
                  </wp:positionV>
                  <wp:extent cx="971550" cy="1057910"/>
                  <wp:effectExtent l="0" t="0" r="0" b="8890"/>
                  <wp:wrapTight wrapText="bothSides">
                    <wp:wrapPolygon edited="0">
                      <wp:start x="0" y="0"/>
                      <wp:lineTo x="0" y="21393"/>
                      <wp:lineTo x="21176" y="21393"/>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Q_Ver_1_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1057910"/>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p>
        </w:tc>
        <w:tc>
          <w:tcPr>
            <w:tcW w:w="8171" w:type="dxa"/>
            <w:tcBorders>
              <w:top w:val="single" w:sz="4" w:space="0" w:color="333399"/>
              <w:left w:val="single" w:sz="4" w:space="0" w:color="333399"/>
              <w:bottom w:val="nil"/>
              <w:right w:val="single" w:sz="4" w:space="0" w:color="333399"/>
            </w:tcBorders>
            <w:shd w:val="clear" w:color="auto" w:fill="000000"/>
            <w:vAlign w:val="center"/>
          </w:tcPr>
          <w:p w14:paraId="0BC99E15" w14:textId="77777777" w:rsidR="00D9249C" w:rsidRDefault="00D9249C" w:rsidP="000D6F78">
            <w:pPr>
              <w:pStyle w:val="USQHeading"/>
              <w:jc w:val="center"/>
            </w:pPr>
            <w:r>
              <w:t>University of Southern Queensland</w:t>
            </w:r>
          </w:p>
        </w:tc>
      </w:tr>
      <w:tr w:rsidR="00D9249C" w14:paraId="172B22A9" w14:textId="77777777" w:rsidTr="00D9249C">
        <w:trPr>
          <w:cantSplit/>
          <w:trHeight w:val="1253"/>
        </w:trPr>
        <w:tc>
          <w:tcPr>
            <w:tcW w:w="2306" w:type="dxa"/>
            <w:vMerge/>
            <w:tcBorders>
              <w:top w:val="nil"/>
              <w:left w:val="nil"/>
              <w:bottom w:val="nil"/>
              <w:right w:val="nil"/>
            </w:tcBorders>
            <w:vAlign w:val="center"/>
          </w:tcPr>
          <w:p w14:paraId="47605BF4" w14:textId="77777777" w:rsidR="00D9249C" w:rsidRDefault="00D9249C" w:rsidP="000D6F78">
            <w:pPr>
              <w:jc w:val="center"/>
            </w:pPr>
          </w:p>
        </w:tc>
        <w:tc>
          <w:tcPr>
            <w:tcW w:w="8171" w:type="dxa"/>
            <w:tcBorders>
              <w:top w:val="nil"/>
              <w:left w:val="nil"/>
              <w:bottom w:val="nil"/>
              <w:right w:val="nil"/>
            </w:tcBorders>
            <w:vAlign w:val="center"/>
          </w:tcPr>
          <w:p w14:paraId="56B4823F" w14:textId="77777777" w:rsidR="00D9249C" w:rsidRPr="00320984" w:rsidRDefault="00D9249C" w:rsidP="000D6F78">
            <w:pPr>
              <w:pStyle w:val="USQmemoheading"/>
              <w:jc w:val="center"/>
              <w:rPr>
                <w:rFonts w:ascii="Verdana" w:hAnsi="Verdana"/>
                <w:b/>
                <w:sz w:val="28"/>
                <w:szCs w:val="28"/>
              </w:rPr>
            </w:pPr>
            <w:r>
              <w:rPr>
                <w:rFonts w:ascii="Verdana" w:hAnsi="Verdana"/>
                <w:b/>
                <w:sz w:val="28"/>
                <w:szCs w:val="28"/>
              </w:rPr>
              <w:t>Consent Form for USQ Research</w:t>
            </w:r>
          </w:p>
          <w:p w14:paraId="65F58639" w14:textId="77777777" w:rsidR="00D9249C" w:rsidRPr="00320984" w:rsidRDefault="00D9249C" w:rsidP="000D6F78">
            <w:pPr>
              <w:pStyle w:val="USQmemoheading"/>
              <w:jc w:val="center"/>
              <w:rPr>
                <w:rFonts w:ascii="Verdana" w:hAnsi="Verdana"/>
                <w:b/>
                <w:sz w:val="28"/>
                <w:szCs w:val="28"/>
              </w:rPr>
            </w:pPr>
            <w:r>
              <w:rPr>
                <w:rFonts w:ascii="Verdana" w:hAnsi="Verdana"/>
                <w:b/>
                <w:sz w:val="28"/>
                <w:szCs w:val="28"/>
              </w:rPr>
              <w:t>Experiment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D9249C" w14:paraId="6B0576E2" w14:textId="77777777" w:rsidTr="000D6F78">
        <w:trPr>
          <w:trHeight w:val="432"/>
        </w:trPr>
        <w:tc>
          <w:tcPr>
            <w:tcW w:w="10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1D7B07" w14:textId="77777777" w:rsidR="00D9249C" w:rsidRDefault="00D9249C" w:rsidP="000D6F78">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 xml:space="preserve">Project Details </w:t>
            </w:r>
          </w:p>
        </w:tc>
      </w:tr>
    </w:tbl>
    <w:p w14:paraId="4BAEB6E9" w14:textId="77777777" w:rsidR="00D9249C" w:rsidRDefault="00D9249C" w:rsidP="00D9249C">
      <w:pPr>
        <w:tabs>
          <w:tab w:val="left" w:pos="772"/>
        </w:tabs>
        <w:rPr>
          <w:rFonts w:ascii="Verdana" w:hAnsi="Verdana"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7481"/>
      </w:tblGrid>
      <w:tr w:rsidR="009A4747" w:rsidRPr="00EB1384" w14:paraId="30CDB46B" w14:textId="77777777" w:rsidTr="009A4747">
        <w:trPr>
          <w:trHeight w:val="432"/>
        </w:trPr>
        <w:tc>
          <w:tcPr>
            <w:tcW w:w="2599" w:type="dxa"/>
            <w:vAlign w:val="center"/>
          </w:tcPr>
          <w:p w14:paraId="08ABD766" w14:textId="77777777" w:rsidR="009A4747" w:rsidRPr="00EB1384" w:rsidRDefault="009A4747" w:rsidP="009A4747">
            <w:pPr>
              <w:tabs>
                <w:tab w:val="left" w:pos="772"/>
              </w:tabs>
              <w:rPr>
                <w:rFonts w:ascii="Verdana" w:hAnsi="Verdana" w:cs="Arial"/>
                <w:sz w:val="20"/>
              </w:rPr>
            </w:pPr>
            <w:bookmarkStart w:id="0" w:name="_GoBack" w:colFirst="1" w:colLast="1"/>
            <w:r w:rsidRPr="00EB1384">
              <w:rPr>
                <w:rFonts w:ascii="Verdana" w:hAnsi="Verdana" w:cs="Arial"/>
                <w:sz w:val="20"/>
              </w:rPr>
              <w:t xml:space="preserve">Title of Project: </w:t>
            </w:r>
          </w:p>
        </w:tc>
        <w:tc>
          <w:tcPr>
            <w:tcW w:w="7481" w:type="dxa"/>
            <w:vAlign w:val="center"/>
          </w:tcPr>
          <w:p w14:paraId="437313DC" w14:textId="46423263" w:rsidR="009A4747" w:rsidRPr="00EB1384" w:rsidRDefault="009A4747" w:rsidP="009A4747">
            <w:pPr>
              <w:tabs>
                <w:tab w:val="left" w:pos="772"/>
              </w:tabs>
              <w:rPr>
                <w:rFonts w:ascii="Verdana" w:hAnsi="Verdana" w:cs="Arial"/>
                <w:sz w:val="20"/>
              </w:rPr>
            </w:pPr>
            <w:r w:rsidRPr="003B3CA5">
              <w:rPr>
                <w:rFonts w:ascii="Verdana" w:hAnsi="Verdana" w:cs="Arial"/>
                <w:sz w:val="20"/>
                <w:szCs w:val="20"/>
              </w:rPr>
              <w:t>Is fright associated with changes in autonomic nervous system reactivity</w:t>
            </w:r>
          </w:p>
        </w:tc>
      </w:tr>
      <w:bookmarkEnd w:id="0"/>
      <w:tr w:rsidR="009A4747" w:rsidRPr="00EB1384" w14:paraId="14A3FA55" w14:textId="77777777" w:rsidTr="009A4747">
        <w:trPr>
          <w:trHeight w:val="432"/>
        </w:trPr>
        <w:tc>
          <w:tcPr>
            <w:tcW w:w="2599" w:type="dxa"/>
            <w:vAlign w:val="center"/>
          </w:tcPr>
          <w:p w14:paraId="5E8F2A03" w14:textId="77777777" w:rsidR="009A4747" w:rsidRPr="00EB1384" w:rsidRDefault="009A4747" w:rsidP="009A4747">
            <w:pPr>
              <w:tabs>
                <w:tab w:val="left" w:pos="772"/>
              </w:tabs>
              <w:rPr>
                <w:rFonts w:ascii="Verdana" w:hAnsi="Verdana" w:cs="Arial"/>
                <w:sz w:val="20"/>
              </w:rPr>
            </w:pPr>
            <w:r w:rsidRPr="00EB1384">
              <w:rPr>
                <w:rFonts w:ascii="Verdana" w:hAnsi="Verdana" w:cs="Arial"/>
                <w:sz w:val="20"/>
              </w:rPr>
              <w:t xml:space="preserve">Human Research Ethics Approval Number: </w:t>
            </w:r>
          </w:p>
        </w:tc>
        <w:tc>
          <w:tcPr>
            <w:tcW w:w="7481" w:type="dxa"/>
            <w:vAlign w:val="center"/>
          </w:tcPr>
          <w:p w14:paraId="354B9752" w14:textId="77777777" w:rsidR="009A4747" w:rsidRDefault="009A4747" w:rsidP="009A4747">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9A4747" w14:paraId="7F0DCF7E" w14:textId="77777777" w:rsidTr="000D6F78">
              <w:trPr>
                <w:trHeight w:val="96"/>
              </w:trPr>
              <w:tc>
                <w:tcPr>
                  <w:tcW w:w="0" w:type="auto"/>
                </w:tcPr>
                <w:p w14:paraId="2FF903A6" w14:textId="5CAB7D41" w:rsidR="009A4747" w:rsidRDefault="009A4747" w:rsidP="009A4747">
                  <w:pPr>
                    <w:pStyle w:val="Default"/>
                    <w:rPr>
                      <w:sz w:val="20"/>
                      <w:szCs w:val="20"/>
                    </w:rPr>
                  </w:pPr>
                </w:p>
              </w:tc>
            </w:tr>
          </w:tbl>
          <w:p w14:paraId="4FDE0CF5" w14:textId="77777777" w:rsidR="009A4747" w:rsidRPr="00EB1384" w:rsidRDefault="009A4747" w:rsidP="009A4747">
            <w:pPr>
              <w:tabs>
                <w:tab w:val="left" w:pos="772"/>
              </w:tabs>
              <w:rPr>
                <w:rFonts w:ascii="Verdana" w:hAnsi="Verdana" w:cs="Arial"/>
                <w:sz w:val="20"/>
              </w:rPr>
            </w:pPr>
          </w:p>
        </w:tc>
      </w:tr>
    </w:tbl>
    <w:p w14:paraId="71C754DC" w14:textId="77777777" w:rsidR="00D9249C" w:rsidRDefault="00D9249C" w:rsidP="00D9249C">
      <w:pPr>
        <w:pStyle w:val="NormalWeb"/>
        <w:spacing w:after="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070"/>
      </w:tblGrid>
      <w:tr w:rsidR="00D9249C" w14:paraId="761A0064" w14:textId="77777777" w:rsidTr="000D6F78">
        <w:trPr>
          <w:trHeight w:val="432"/>
        </w:trPr>
        <w:tc>
          <w:tcPr>
            <w:tcW w:w="106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0F6ECA" w14:textId="77777777" w:rsidR="00D9249C" w:rsidRDefault="00D9249C" w:rsidP="000D6F78">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Research Team Contact Details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128"/>
      </w:tblGrid>
      <w:tr w:rsidR="00D9249C" w:rsidRPr="00EB1384" w14:paraId="1A601559" w14:textId="77777777" w:rsidTr="000D6F78">
        <w:trPr>
          <w:trHeight w:val="432"/>
        </w:trPr>
        <w:tc>
          <w:tcPr>
            <w:tcW w:w="4952" w:type="dxa"/>
            <w:vAlign w:val="center"/>
          </w:tcPr>
          <w:p w14:paraId="5E8DE154" w14:textId="77777777" w:rsidR="00D9249C" w:rsidRPr="00EB1384" w:rsidRDefault="00D9249C" w:rsidP="000D6F78">
            <w:pPr>
              <w:tabs>
                <w:tab w:val="left" w:pos="772"/>
              </w:tabs>
              <w:rPr>
                <w:rFonts w:ascii="Verdana" w:hAnsi="Verdana" w:cs="Arial"/>
                <w:sz w:val="20"/>
              </w:rPr>
            </w:pPr>
            <w:r>
              <w:rPr>
                <w:rFonts w:ascii="Verdana" w:hAnsi="Verdana" w:cs="Arial"/>
                <w:b/>
                <w:sz w:val="20"/>
              </w:rPr>
              <w:t>Principal</w:t>
            </w:r>
            <w:r w:rsidRPr="00EB1384">
              <w:rPr>
                <w:rFonts w:ascii="Verdana" w:hAnsi="Verdana" w:cs="Arial"/>
                <w:b/>
                <w:sz w:val="20"/>
              </w:rPr>
              <w:t xml:space="preserve"> Investigator Details</w:t>
            </w:r>
          </w:p>
        </w:tc>
        <w:tc>
          <w:tcPr>
            <w:tcW w:w="5128" w:type="dxa"/>
            <w:vAlign w:val="center"/>
          </w:tcPr>
          <w:p w14:paraId="040A4E07" w14:textId="77777777" w:rsidR="00D9249C" w:rsidRPr="00464314" w:rsidRDefault="00D9249C" w:rsidP="000D6F78">
            <w:pPr>
              <w:tabs>
                <w:tab w:val="left" w:pos="772"/>
              </w:tabs>
              <w:rPr>
                <w:rFonts w:ascii="Verdana" w:hAnsi="Verdana" w:cs="Arial"/>
                <w:sz w:val="20"/>
              </w:rPr>
            </w:pPr>
            <w:r w:rsidRPr="00464314">
              <w:rPr>
                <w:rFonts w:ascii="Verdana" w:hAnsi="Verdana" w:cs="Arial"/>
                <w:b/>
                <w:sz w:val="20"/>
              </w:rPr>
              <w:t>Other Investigator/Supervisor Details</w:t>
            </w:r>
          </w:p>
        </w:tc>
      </w:tr>
      <w:tr w:rsidR="00D9249C" w14:paraId="6C58DCD6" w14:textId="77777777" w:rsidTr="000D6F78">
        <w:tc>
          <w:tcPr>
            <w:tcW w:w="4952" w:type="dxa"/>
          </w:tcPr>
          <w:p w14:paraId="731FB0A6" w14:textId="77777777" w:rsidR="00D9249C" w:rsidRPr="00464314" w:rsidRDefault="00D9249C" w:rsidP="000D6F78">
            <w:pPr>
              <w:tabs>
                <w:tab w:val="left" w:pos="772"/>
              </w:tabs>
              <w:rPr>
                <w:rFonts w:ascii="Verdana" w:hAnsi="Verdana" w:cs="Arial"/>
                <w:sz w:val="20"/>
              </w:rPr>
            </w:pPr>
            <w:r>
              <w:rPr>
                <w:rFonts w:ascii="Verdana" w:hAnsi="Verdana" w:cs="Arial"/>
                <w:sz w:val="20"/>
              </w:rPr>
              <w:t>Prof Gerry Tehan</w:t>
            </w:r>
          </w:p>
          <w:p w14:paraId="21C8CEC9" w14:textId="77777777" w:rsidR="00D9249C" w:rsidRPr="00464314" w:rsidRDefault="00D9249C" w:rsidP="000D6F78">
            <w:pPr>
              <w:tabs>
                <w:tab w:val="left" w:pos="772"/>
              </w:tabs>
              <w:rPr>
                <w:rFonts w:ascii="Verdana" w:hAnsi="Verdana" w:cs="Arial"/>
                <w:sz w:val="20"/>
              </w:rPr>
            </w:pPr>
            <w:r w:rsidRPr="00464314">
              <w:rPr>
                <w:rFonts w:ascii="Verdana" w:hAnsi="Verdana" w:cs="Arial"/>
                <w:sz w:val="20"/>
              </w:rPr>
              <w:t>Email:</w:t>
            </w:r>
            <w:r>
              <w:rPr>
                <w:rFonts w:ascii="Verdana" w:hAnsi="Verdana" w:cs="Arial"/>
                <w:sz w:val="20"/>
              </w:rPr>
              <w:t xml:space="preserve"> </w:t>
            </w:r>
            <w:r>
              <w:rPr>
                <w:rFonts w:ascii="Verdana" w:hAnsi="Verdana"/>
                <w:sz w:val="20"/>
              </w:rPr>
              <w:t>tehan@usq.edu.au</w:t>
            </w:r>
          </w:p>
          <w:p w14:paraId="2FB1BFE0" w14:textId="77777777" w:rsidR="00D9249C" w:rsidRPr="00464314" w:rsidRDefault="00D9249C" w:rsidP="000D6F78">
            <w:pPr>
              <w:tabs>
                <w:tab w:val="left" w:pos="772"/>
              </w:tabs>
              <w:rPr>
                <w:rFonts w:ascii="Verdana" w:hAnsi="Verdana" w:cs="Arial"/>
                <w:sz w:val="20"/>
              </w:rPr>
            </w:pPr>
            <w:r w:rsidRPr="00464314">
              <w:rPr>
                <w:rFonts w:ascii="Verdana" w:hAnsi="Verdana" w:cs="Arial"/>
                <w:sz w:val="20"/>
              </w:rPr>
              <w:t>Mobile:</w:t>
            </w:r>
            <w:r>
              <w:rPr>
                <w:rFonts w:ascii="Verdana" w:hAnsi="Verdana" w:cs="Arial"/>
                <w:sz w:val="20"/>
              </w:rPr>
              <w:t xml:space="preserve"> 0421025256</w:t>
            </w:r>
            <w:r w:rsidRPr="00464314">
              <w:rPr>
                <w:rFonts w:ascii="Verdana" w:hAnsi="Verdana" w:cs="Arial"/>
                <w:sz w:val="20"/>
              </w:rPr>
              <w:t xml:space="preserve"> </w:t>
            </w:r>
          </w:p>
          <w:p w14:paraId="511AB975" w14:textId="77777777" w:rsidR="00D9249C" w:rsidRDefault="00D9249C" w:rsidP="000D6F78">
            <w:pPr>
              <w:tabs>
                <w:tab w:val="left" w:pos="772"/>
              </w:tabs>
              <w:rPr>
                <w:rFonts w:ascii="Verdana" w:hAnsi="Verdana" w:cs="Arial"/>
                <w:sz w:val="20"/>
              </w:rPr>
            </w:pPr>
          </w:p>
        </w:tc>
        <w:tc>
          <w:tcPr>
            <w:tcW w:w="5128" w:type="dxa"/>
          </w:tcPr>
          <w:p w14:paraId="0949A97B" w14:textId="77777777" w:rsidR="00D9249C" w:rsidRDefault="00D9249C" w:rsidP="000D6F78">
            <w:pPr>
              <w:tabs>
                <w:tab w:val="left" w:pos="772"/>
              </w:tabs>
              <w:rPr>
                <w:rFonts w:ascii="Verdana" w:hAnsi="Verdana" w:cs="Arial"/>
                <w:sz w:val="20"/>
              </w:rPr>
            </w:pPr>
            <w:r>
              <w:rPr>
                <w:rFonts w:ascii="Verdana" w:hAnsi="Verdana" w:cs="Arial"/>
                <w:sz w:val="20"/>
              </w:rPr>
              <w:t xml:space="preserve">Student Name: </w:t>
            </w:r>
          </w:p>
          <w:p w14:paraId="69F77D57" w14:textId="77777777" w:rsidR="00D9249C" w:rsidRDefault="00D9249C" w:rsidP="000D6F78">
            <w:pPr>
              <w:tabs>
                <w:tab w:val="left" w:pos="772"/>
              </w:tabs>
              <w:rPr>
                <w:rFonts w:ascii="Verdana" w:hAnsi="Verdana" w:cs="Arial"/>
                <w:sz w:val="20"/>
              </w:rPr>
            </w:pPr>
            <w:r>
              <w:rPr>
                <w:rFonts w:ascii="Verdana" w:hAnsi="Verdana" w:cs="Arial"/>
                <w:sz w:val="20"/>
              </w:rPr>
              <w:t xml:space="preserve">Email: </w:t>
            </w:r>
          </w:p>
          <w:p w14:paraId="56907282" w14:textId="77777777" w:rsidR="00D9249C" w:rsidRDefault="00D9249C" w:rsidP="000D6F78">
            <w:pPr>
              <w:tabs>
                <w:tab w:val="left" w:pos="772"/>
              </w:tabs>
              <w:rPr>
                <w:rFonts w:ascii="Verdana" w:hAnsi="Verdana" w:cs="Arial"/>
                <w:sz w:val="20"/>
              </w:rPr>
            </w:pPr>
            <w:r>
              <w:rPr>
                <w:rFonts w:ascii="Verdana" w:hAnsi="Verdana" w:cs="Arial"/>
                <w:sz w:val="20"/>
              </w:rPr>
              <w:t>Phone:</w:t>
            </w:r>
            <w:r>
              <w:rPr>
                <w:rFonts w:ascii="Verdana" w:hAnsi="Verdana" w:cs="Arial"/>
                <w:bCs/>
                <w:sz w:val="20"/>
                <w:szCs w:val="20"/>
              </w:rPr>
              <w:t xml:space="preserve"> </w:t>
            </w:r>
          </w:p>
          <w:p w14:paraId="7E85C163" w14:textId="77777777" w:rsidR="00D9249C" w:rsidRPr="00464314" w:rsidRDefault="00D9249C" w:rsidP="000D6F78">
            <w:pPr>
              <w:tabs>
                <w:tab w:val="left" w:pos="772"/>
              </w:tabs>
              <w:rPr>
                <w:rFonts w:ascii="Verdana" w:hAnsi="Verdana" w:cs="Arial"/>
                <w:sz w:val="20"/>
              </w:rPr>
            </w:pP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10343"/>
      </w:tblGrid>
      <w:tr w:rsidR="00D9249C" w14:paraId="23F6F92B" w14:textId="77777777" w:rsidTr="000D6F78">
        <w:trPr>
          <w:trHeight w:val="432"/>
        </w:trPr>
        <w:tc>
          <w:tcPr>
            <w:tcW w:w="103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D37331" w14:textId="77777777" w:rsidR="00D9249C" w:rsidRDefault="00D9249C" w:rsidP="000D6F78">
            <w:pPr>
              <w:pStyle w:val="NormalWeb"/>
              <w:spacing w:after="0" w:line="276" w:lineRule="auto"/>
              <w:rPr>
                <w:rFonts w:ascii="Verdana" w:hAnsi="Verdana" w:cs="Arial"/>
                <w:b/>
                <w:sz w:val="20"/>
                <w:szCs w:val="20"/>
                <w:lang w:eastAsia="en-US"/>
              </w:rPr>
            </w:pPr>
            <w:r>
              <w:rPr>
                <w:rFonts w:ascii="Verdana" w:hAnsi="Verdana" w:cs="Arial"/>
                <w:b/>
                <w:sz w:val="20"/>
                <w:szCs w:val="20"/>
                <w:lang w:eastAsia="en-US"/>
              </w:rPr>
              <w:t xml:space="preserve">Statement of Consent </w:t>
            </w:r>
          </w:p>
        </w:tc>
      </w:tr>
    </w:tbl>
    <w:p w14:paraId="54C19C58" w14:textId="77777777" w:rsidR="00D9249C" w:rsidRPr="00A5741B" w:rsidRDefault="00D9249C" w:rsidP="00D9249C">
      <w:pPr>
        <w:rPr>
          <w:rFonts w:ascii="Verdana" w:hAnsi="Verdana"/>
          <w:b/>
          <w:sz w:val="20"/>
        </w:rPr>
      </w:pPr>
      <w:r w:rsidRPr="00A5741B">
        <w:rPr>
          <w:rFonts w:ascii="Verdana" w:hAnsi="Verdana"/>
          <w:b/>
          <w:sz w:val="20"/>
        </w:rPr>
        <w:t xml:space="preserve">By signing below, you are indicating that you: </w:t>
      </w:r>
    </w:p>
    <w:p w14:paraId="2297BEE0" w14:textId="77777777" w:rsidR="00D9249C" w:rsidRPr="00A5741B" w:rsidRDefault="00D9249C" w:rsidP="00D9249C">
      <w:pPr>
        <w:rPr>
          <w:rFonts w:ascii="Verdana" w:hAnsi="Verdana"/>
          <w:b/>
          <w:sz w:val="20"/>
        </w:rPr>
      </w:pPr>
    </w:p>
    <w:p w14:paraId="32826839" w14:textId="77777777" w:rsidR="00D9249C" w:rsidRDefault="00D9249C" w:rsidP="00D9249C">
      <w:pPr>
        <w:pStyle w:val="ListParagraph"/>
        <w:numPr>
          <w:ilvl w:val="0"/>
          <w:numId w:val="35"/>
        </w:numPr>
        <w:rPr>
          <w:rFonts w:ascii="Verdana" w:hAnsi="Verdana"/>
          <w:sz w:val="20"/>
        </w:rPr>
      </w:pPr>
      <w:r w:rsidRPr="00A5741B">
        <w:rPr>
          <w:rFonts w:ascii="Verdana" w:hAnsi="Verdana"/>
          <w:sz w:val="20"/>
        </w:rPr>
        <w:t xml:space="preserve">Have </w:t>
      </w:r>
      <w:r>
        <w:rPr>
          <w:rFonts w:ascii="Verdana" w:hAnsi="Verdana"/>
          <w:sz w:val="20"/>
        </w:rPr>
        <w:t>read and understood the information document regarding this project.</w:t>
      </w:r>
    </w:p>
    <w:p w14:paraId="4FE52C2C" w14:textId="77777777" w:rsidR="00D9249C" w:rsidRDefault="00D9249C" w:rsidP="00D9249C">
      <w:pPr>
        <w:pStyle w:val="ListParagraph"/>
        <w:numPr>
          <w:ilvl w:val="0"/>
          <w:numId w:val="35"/>
        </w:numPr>
        <w:rPr>
          <w:rFonts w:ascii="Verdana" w:hAnsi="Verdana"/>
          <w:sz w:val="20"/>
        </w:rPr>
      </w:pPr>
      <w:r>
        <w:rPr>
          <w:rFonts w:ascii="Verdana" w:hAnsi="Verdana"/>
          <w:sz w:val="20"/>
        </w:rPr>
        <w:t>Have had any questions answered to your satisfaction.</w:t>
      </w:r>
    </w:p>
    <w:p w14:paraId="25DC692E" w14:textId="77777777" w:rsidR="00D9249C" w:rsidRDefault="00D9249C" w:rsidP="00D9249C">
      <w:pPr>
        <w:pStyle w:val="ListParagraph"/>
        <w:numPr>
          <w:ilvl w:val="0"/>
          <w:numId w:val="35"/>
        </w:numPr>
        <w:rPr>
          <w:rFonts w:ascii="Verdana" w:hAnsi="Verdana"/>
          <w:sz w:val="20"/>
        </w:rPr>
      </w:pPr>
      <w:r>
        <w:rPr>
          <w:rFonts w:ascii="Verdana" w:hAnsi="Verdana"/>
          <w:sz w:val="20"/>
        </w:rPr>
        <w:t>Understand that if you have any additional questions you can contact the research team.</w:t>
      </w:r>
    </w:p>
    <w:p w14:paraId="13BBD158" w14:textId="77777777" w:rsidR="00D9249C" w:rsidRDefault="00D9249C" w:rsidP="00D9249C">
      <w:pPr>
        <w:pStyle w:val="ListParagraph"/>
        <w:numPr>
          <w:ilvl w:val="0"/>
          <w:numId w:val="35"/>
        </w:numPr>
        <w:rPr>
          <w:rFonts w:ascii="Verdana" w:hAnsi="Verdana"/>
          <w:sz w:val="20"/>
        </w:rPr>
      </w:pPr>
      <w:r>
        <w:rPr>
          <w:rFonts w:ascii="Verdana" w:hAnsi="Verdana"/>
          <w:sz w:val="20"/>
        </w:rPr>
        <w:t>Understand that you are free to withdraw at any time, without comment or penalty.</w:t>
      </w:r>
    </w:p>
    <w:p w14:paraId="275AE953" w14:textId="77777777" w:rsidR="00D9249C" w:rsidRDefault="00D9249C" w:rsidP="00D9249C">
      <w:pPr>
        <w:pStyle w:val="ListParagraph"/>
        <w:numPr>
          <w:ilvl w:val="0"/>
          <w:numId w:val="35"/>
        </w:numPr>
        <w:rPr>
          <w:rFonts w:ascii="Verdana" w:hAnsi="Verdana"/>
          <w:sz w:val="20"/>
        </w:rPr>
      </w:pPr>
      <w:r>
        <w:rPr>
          <w:rFonts w:ascii="Verdana" w:hAnsi="Verdana"/>
          <w:sz w:val="20"/>
        </w:rPr>
        <w:t xml:space="preserve">Understand that you can contact the University of Southern Queensland Ethics Coordinator on (07) 4631 2690 or email </w:t>
      </w:r>
      <w:hyperlink r:id="rId10" w:history="1">
        <w:r w:rsidRPr="00D96DD5">
          <w:rPr>
            <w:rStyle w:val="Hyperlink"/>
            <w:rFonts w:ascii="Verdana" w:hAnsi="Verdana"/>
            <w:sz w:val="20"/>
          </w:rPr>
          <w:t>ethics@usq.edu.au</w:t>
        </w:r>
      </w:hyperlink>
      <w:r>
        <w:rPr>
          <w:rFonts w:ascii="Verdana" w:hAnsi="Verdana"/>
          <w:sz w:val="20"/>
        </w:rPr>
        <w:t xml:space="preserve"> if you do have any concern or complaint about the ethical conduct of this project.</w:t>
      </w:r>
    </w:p>
    <w:p w14:paraId="65B5CC26" w14:textId="7B9ACC63" w:rsidR="00D9249C" w:rsidRDefault="00D9249C" w:rsidP="00D9249C">
      <w:pPr>
        <w:pStyle w:val="ListParagraph"/>
        <w:numPr>
          <w:ilvl w:val="0"/>
          <w:numId w:val="35"/>
        </w:numPr>
        <w:rPr>
          <w:rFonts w:ascii="Verdana" w:hAnsi="Verdana"/>
          <w:sz w:val="20"/>
        </w:rPr>
      </w:pPr>
      <w:r>
        <w:rPr>
          <w:rFonts w:ascii="Verdana" w:hAnsi="Verdana"/>
          <w:sz w:val="20"/>
        </w:rPr>
        <w:t>N</w:t>
      </w:r>
      <w:r w:rsidRPr="000264FD">
        <w:rPr>
          <w:rFonts w:ascii="Verdana" w:hAnsi="Verdana"/>
          <w:sz w:val="20"/>
        </w:rPr>
        <w:t>on-identifiable data will be managed as per the requirements of the National Statement (Chapter 3.2) and external requests to access the non-identifiable data set will be assessed by the Principal investigator and distributed where appropriate</w:t>
      </w:r>
    </w:p>
    <w:p w14:paraId="0A65B416" w14:textId="3659036B" w:rsidR="00D9249C" w:rsidRDefault="00D9249C" w:rsidP="00D9249C">
      <w:pPr>
        <w:pStyle w:val="ListParagraph"/>
        <w:numPr>
          <w:ilvl w:val="0"/>
          <w:numId w:val="35"/>
        </w:numPr>
        <w:rPr>
          <w:rFonts w:ascii="Verdana" w:hAnsi="Verdana"/>
          <w:sz w:val="20"/>
        </w:rPr>
      </w:pPr>
      <w:r>
        <w:rPr>
          <w:rFonts w:ascii="Verdana" w:hAnsi="Verdana"/>
          <w:sz w:val="20"/>
        </w:rPr>
        <w:t>Are over 18 years of age</w:t>
      </w:r>
      <w:r w:rsidR="00AD142B">
        <w:rPr>
          <w:rFonts w:ascii="Verdana" w:hAnsi="Verdana"/>
          <w:sz w:val="20"/>
        </w:rPr>
        <w:t xml:space="preserve"> or have the consent of your parent to participate</w:t>
      </w:r>
      <w:r>
        <w:rPr>
          <w:rFonts w:ascii="Verdana" w:hAnsi="Verdana"/>
          <w:sz w:val="20"/>
        </w:rPr>
        <w:t>?</w:t>
      </w:r>
    </w:p>
    <w:p w14:paraId="7ABA6124" w14:textId="77777777" w:rsidR="00D9249C" w:rsidRDefault="00D9249C" w:rsidP="00D9249C">
      <w:pPr>
        <w:pStyle w:val="ListParagraph"/>
        <w:numPr>
          <w:ilvl w:val="0"/>
          <w:numId w:val="35"/>
        </w:numPr>
        <w:rPr>
          <w:rFonts w:ascii="Verdana" w:hAnsi="Verdana"/>
          <w:sz w:val="20"/>
        </w:rPr>
      </w:pPr>
      <w:r>
        <w:rPr>
          <w:rFonts w:ascii="Verdana" w:hAnsi="Verdana"/>
          <w:sz w:val="20"/>
        </w:rPr>
        <w:t>Agree to participate in the project.</w:t>
      </w:r>
    </w:p>
    <w:p w14:paraId="5B2DA846" w14:textId="77777777" w:rsidR="00D9249C" w:rsidRDefault="00D9249C" w:rsidP="00D9249C">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7619"/>
      </w:tblGrid>
      <w:tr w:rsidR="00D9249C" w14:paraId="5C51211E" w14:textId="77777777" w:rsidTr="000D6F78">
        <w:trPr>
          <w:trHeight w:val="432"/>
        </w:trPr>
        <w:tc>
          <w:tcPr>
            <w:tcW w:w="2456" w:type="dxa"/>
            <w:tcBorders>
              <w:right w:val="single" w:sz="4" w:space="0" w:color="auto"/>
            </w:tcBorders>
            <w:vAlign w:val="center"/>
          </w:tcPr>
          <w:p w14:paraId="019D6B90" w14:textId="77777777" w:rsidR="00D9249C" w:rsidRDefault="00D9249C" w:rsidP="000D6F78">
            <w:pPr>
              <w:rPr>
                <w:rFonts w:ascii="Verdana" w:hAnsi="Verdana"/>
                <w:sz w:val="20"/>
              </w:rPr>
            </w:pPr>
            <w:r>
              <w:rPr>
                <w:rFonts w:ascii="Verdana" w:hAnsi="Verdana"/>
                <w:sz w:val="20"/>
              </w:rPr>
              <w:t>Participant Name</w:t>
            </w:r>
          </w:p>
        </w:tc>
        <w:tc>
          <w:tcPr>
            <w:tcW w:w="7619" w:type="dxa"/>
            <w:tcBorders>
              <w:top w:val="single" w:sz="4" w:space="0" w:color="auto"/>
              <w:left w:val="single" w:sz="4" w:space="0" w:color="auto"/>
              <w:bottom w:val="single" w:sz="4" w:space="0" w:color="auto"/>
              <w:right w:val="single" w:sz="4" w:space="0" w:color="auto"/>
            </w:tcBorders>
            <w:vAlign w:val="center"/>
          </w:tcPr>
          <w:p w14:paraId="0F341688" w14:textId="77777777" w:rsidR="00D9249C" w:rsidRDefault="00D9249C" w:rsidP="000D6F78">
            <w:pPr>
              <w:rPr>
                <w:rFonts w:ascii="Verdana" w:hAnsi="Verdana"/>
                <w:sz w:val="20"/>
              </w:rPr>
            </w:pPr>
          </w:p>
        </w:tc>
      </w:tr>
      <w:tr w:rsidR="00D9249C" w:rsidRPr="002A3278" w14:paraId="34A3BED3" w14:textId="77777777" w:rsidTr="000D6F78">
        <w:trPr>
          <w:trHeight w:val="20"/>
        </w:trPr>
        <w:tc>
          <w:tcPr>
            <w:tcW w:w="2456" w:type="dxa"/>
            <w:vAlign w:val="center"/>
          </w:tcPr>
          <w:p w14:paraId="2F706CB4" w14:textId="77777777" w:rsidR="00D9249C" w:rsidRPr="002A3278" w:rsidRDefault="00D9249C" w:rsidP="000D6F78">
            <w:pPr>
              <w:rPr>
                <w:rFonts w:ascii="Verdana" w:hAnsi="Verdana"/>
                <w:sz w:val="10"/>
              </w:rPr>
            </w:pPr>
          </w:p>
        </w:tc>
        <w:tc>
          <w:tcPr>
            <w:tcW w:w="7619" w:type="dxa"/>
            <w:tcBorders>
              <w:top w:val="single" w:sz="4" w:space="0" w:color="auto"/>
              <w:bottom w:val="single" w:sz="4" w:space="0" w:color="auto"/>
            </w:tcBorders>
            <w:vAlign w:val="center"/>
          </w:tcPr>
          <w:p w14:paraId="07070DA9" w14:textId="77777777" w:rsidR="00D9249C" w:rsidRPr="002A3278" w:rsidRDefault="00D9249C" w:rsidP="000D6F78">
            <w:pPr>
              <w:rPr>
                <w:rFonts w:ascii="Verdana" w:hAnsi="Verdana"/>
                <w:sz w:val="10"/>
              </w:rPr>
            </w:pPr>
          </w:p>
        </w:tc>
      </w:tr>
      <w:tr w:rsidR="00D9249C" w14:paraId="35E6D01E" w14:textId="77777777" w:rsidTr="000D6F78">
        <w:trPr>
          <w:trHeight w:val="432"/>
        </w:trPr>
        <w:tc>
          <w:tcPr>
            <w:tcW w:w="2456" w:type="dxa"/>
            <w:tcBorders>
              <w:right w:val="single" w:sz="4" w:space="0" w:color="auto"/>
            </w:tcBorders>
            <w:vAlign w:val="center"/>
          </w:tcPr>
          <w:p w14:paraId="08DC617F" w14:textId="77777777" w:rsidR="00D9249C" w:rsidRDefault="00D9249C" w:rsidP="000D6F78">
            <w:pPr>
              <w:rPr>
                <w:rFonts w:ascii="Verdana" w:hAnsi="Verdana"/>
                <w:sz w:val="20"/>
              </w:rPr>
            </w:pPr>
            <w:r>
              <w:rPr>
                <w:rFonts w:ascii="Verdana" w:hAnsi="Verdana"/>
                <w:sz w:val="20"/>
              </w:rPr>
              <w:t>Participant Signature</w:t>
            </w:r>
          </w:p>
        </w:tc>
        <w:tc>
          <w:tcPr>
            <w:tcW w:w="7619" w:type="dxa"/>
            <w:tcBorders>
              <w:top w:val="single" w:sz="4" w:space="0" w:color="auto"/>
              <w:left w:val="single" w:sz="4" w:space="0" w:color="auto"/>
              <w:bottom w:val="single" w:sz="4" w:space="0" w:color="auto"/>
              <w:right w:val="single" w:sz="4" w:space="0" w:color="auto"/>
            </w:tcBorders>
            <w:vAlign w:val="center"/>
          </w:tcPr>
          <w:p w14:paraId="09950B7F" w14:textId="77777777" w:rsidR="00D9249C" w:rsidRDefault="00D9249C" w:rsidP="000D6F78">
            <w:pPr>
              <w:rPr>
                <w:rFonts w:ascii="Verdana" w:hAnsi="Verdana"/>
                <w:sz w:val="20"/>
              </w:rPr>
            </w:pPr>
          </w:p>
        </w:tc>
      </w:tr>
      <w:tr w:rsidR="00D9249C" w:rsidRPr="002A3278" w14:paraId="036E72DD" w14:textId="77777777" w:rsidTr="000D6F78">
        <w:trPr>
          <w:trHeight w:val="20"/>
        </w:trPr>
        <w:tc>
          <w:tcPr>
            <w:tcW w:w="2456" w:type="dxa"/>
            <w:vAlign w:val="center"/>
          </w:tcPr>
          <w:p w14:paraId="72CAE596" w14:textId="77777777" w:rsidR="00D9249C" w:rsidRPr="002A3278" w:rsidRDefault="00D9249C" w:rsidP="000D6F78">
            <w:pPr>
              <w:rPr>
                <w:rFonts w:ascii="Verdana" w:hAnsi="Verdana"/>
                <w:sz w:val="10"/>
              </w:rPr>
            </w:pPr>
          </w:p>
        </w:tc>
        <w:tc>
          <w:tcPr>
            <w:tcW w:w="7619" w:type="dxa"/>
            <w:tcBorders>
              <w:top w:val="single" w:sz="4" w:space="0" w:color="auto"/>
              <w:bottom w:val="single" w:sz="4" w:space="0" w:color="auto"/>
            </w:tcBorders>
            <w:vAlign w:val="center"/>
          </w:tcPr>
          <w:p w14:paraId="6CD6B1C3" w14:textId="77777777" w:rsidR="00D9249C" w:rsidRPr="002A3278" w:rsidRDefault="00D9249C" w:rsidP="000D6F78">
            <w:pPr>
              <w:rPr>
                <w:rFonts w:ascii="Verdana" w:hAnsi="Verdana"/>
                <w:sz w:val="10"/>
              </w:rPr>
            </w:pPr>
          </w:p>
        </w:tc>
      </w:tr>
      <w:tr w:rsidR="00D9249C" w14:paraId="6115A7CC" w14:textId="77777777" w:rsidTr="000D6F78">
        <w:trPr>
          <w:trHeight w:val="432"/>
        </w:trPr>
        <w:tc>
          <w:tcPr>
            <w:tcW w:w="2456" w:type="dxa"/>
            <w:tcBorders>
              <w:right w:val="single" w:sz="4" w:space="0" w:color="auto"/>
            </w:tcBorders>
            <w:vAlign w:val="center"/>
          </w:tcPr>
          <w:p w14:paraId="3F3946DA" w14:textId="77777777" w:rsidR="00D9249C" w:rsidRDefault="00D9249C" w:rsidP="000D6F78">
            <w:pPr>
              <w:rPr>
                <w:rFonts w:ascii="Verdana" w:hAnsi="Verdana"/>
                <w:sz w:val="20"/>
              </w:rPr>
            </w:pPr>
            <w:r>
              <w:rPr>
                <w:rFonts w:ascii="Verdana" w:hAnsi="Verdana"/>
                <w:sz w:val="20"/>
              </w:rPr>
              <w:t>Date</w:t>
            </w:r>
          </w:p>
        </w:tc>
        <w:tc>
          <w:tcPr>
            <w:tcW w:w="7619" w:type="dxa"/>
            <w:tcBorders>
              <w:top w:val="single" w:sz="4" w:space="0" w:color="auto"/>
              <w:left w:val="single" w:sz="4" w:space="0" w:color="auto"/>
              <w:bottom w:val="single" w:sz="4" w:space="0" w:color="auto"/>
              <w:right w:val="single" w:sz="4" w:space="0" w:color="auto"/>
            </w:tcBorders>
            <w:vAlign w:val="center"/>
          </w:tcPr>
          <w:p w14:paraId="135FE660" w14:textId="77777777" w:rsidR="00D9249C" w:rsidRDefault="00D9249C" w:rsidP="000D6F78">
            <w:pPr>
              <w:rPr>
                <w:rFonts w:ascii="Verdana" w:hAnsi="Verdana"/>
                <w:sz w:val="20"/>
              </w:rPr>
            </w:pPr>
          </w:p>
        </w:tc>
      </w:tr>
    </w:tbl>
    <w:p w14:paraId="16D31C6C" w14:textId="77777777" w:rsidR="00D9249C" w:rsidRDefault="00D9249C" w:rsidP="00D9249C">
      <w:pPr>
        <w:rPr>
          <w:rFonts w:ascii="Verdana" w:hAnsi="Verdana"/>
          <w:sz w:val="20"/>
        </w:rPr>
      </w:pPr>
    </w:p>
    <w:p w14:paraId="031929D2" w14:textId="77777777" w:rsidR="00D9249C" w:rsidRDefault="00D9249C" w:rsidP="00D9249C">
      <w:pPr>
        <w:rPr>
          <w:rFonts w:ascii="Verdana" w:hAnsi="Verdana"/>
          <w:b/>
          <w:sz w:val="20"/>
        </w:rPr>
      </w:pPr>
      <w:r>
        <w:rPr>
          <w:rFonts w:ascii="Verdana" w:hAnsi="Verdana"/>
          <w:b/>
          <w:sz w:val="20"/>
        </w:rPr>
        <w:t>Code:</w:t>
      </w:r>
    </w:p>
    <w:p w14:paraId="3C002BA5" w14:textId="77777777" w:rsidR="00D9249C" w:rsidRDefault="00D9249C" w:rsidP="00D9249C">
      <w:pPr>
        <w:pStyle w:val="StyleAppbodyDHSArial10ptBoldItalic"/>
        <w:ind w:right="-666"/>
        <w:jc w:val="both"/>
        <w:rPr>
          <w:rFonts w:cs="Arial"/>
          <w:b w:val="0"/>
          <w:i w:val="0"/>
        </w:rPr>
      </w:pPr>
      <w:r>
        <w:rPr>
          <w:rFonts w:cs="Arial"/>
          <w:b w:val="0"/>
          <w:i w:val="0"/>
        </w:rPr>
        <w:t>The first letter or your middle name: ________  (If you have no middle name put in an N)</w:t>
      </w:r>
    </w:p>
    <w:p w14:paraId="6D973DF1" w14:textId="4D4259A0" w:rsidR="00D9249C" w:rsidRDefault="00D9249C" w:rsidP="00D9249C">
      <w:pPr>
        <w:pStyle w:val="StyleAppbodyDHSArial10ptBoldItalic"/>
        <w:ind w:right="-666"/>
        <w:jc w:val="both"/>
        <w:rPr>
          <w:rFonts w:cs="Arial"/>
          <w:b w:val="0"/>
          <w:i w:val="0"/>
        </w:rPr>
      </w:pPr>
      <w:r>
        <w:rPr>
          <w:rFonts w:cs="Arial"/>
          <w:b w:val="0"/>
          <w:i w:val="0"/>
        </w:rPr>
        <w:t>The month and year of your birth: __________ ( e.g. April, 1988</w:t>
      </w:r>
      <w:r w:rsidR="002C0B1F">
        <w:rPr>
          <w:rFonts w:cs="Arial"/>
          <w:b w:val="0"/>
          <w:i w:val="0"/>
        </w:rPr>
        <w:t xml:space="preserve"> </w:t>
      </w:r>
      <w:r w:rsidR="002E7F15">
        <w:rPr>
          <w:rFonts w:cs="Arial"/>
          <w:b w:val="0"/>
          <w:i w:val="0"/>
        </w:rPr>
        <w:t>=</w:t>
      </w:r>
      <w:r w:rsidR="002C0B1F">
        <w:rPr>
          <w:rFonts w:cs="Arial"/>
          <w:b w:val="0"/>
          <w:i w:val="0"/>
        </w:rPr>
        <w:t xml:space="preserve"> 0488</w:t>
      </w:r>
      <w:r>
        <w:rPr>
          <w:rFonts w:cs="Arial"/>
          <w:b w:val="0"/>
          <w:i w:val="0"/>
        </w:rPr>
        <w:t>)</w:t>
      </w:r>
    </w:p>
    <w:p w14:paraId="6B882D76" w14:textId="2AEC08EA" w:rsidR="00676A7E" w:rsidRDefault="00D9249C" w:rsidP="00D9249C">
      <w:pPr>
        <w:pStyle w:val="StyleAppbodyDHSArial10ptBoldItalic"/>
        <w:ind w:right="-666"/>
        <w:jc w:val="both"/>
        <w:rPr>
          <w:rFonts w:cs="Arial"/>
          <w:b w:val="0"/>
          <w:i w:val="0"/>
        </w:rPr>
      </w:pPr>
      <w:r>
        <w:rPr>
          <w:rFonts w:cs="Arial"/>
          <w:b w:val="0"/>
          <w:i w:val="0"/>
        </w:rPr>
        <w:t xml:space="preserve">The initials of your mothers maiden name: </w:t>
      </w:r>
      <w:r>
        <w:rPr>
          <w:rFonts w:cs="Arial"/>
          <w:b w:val="0"/>
          <w:i w:val="0"/>
        </w:rPr>
        <w:softHyphen/>
      </w:r>
      <w:r>
        <w:rPr>
          <w:rFonts w:cs="Arial"/>
          <w:b w:val="0"/>
          <w:i w:val="0"/>
        </w:rPr>
        <w:softHyphen/>
      </w:r>
      <w:r>
        <w:rPr>
          <w:rFonts w:cs="Arial"/>
          <w:b w:val="0"/>
          <w:i w:val="0"/>
        </w:rPr>
        <w:softHyphen/>
        <w:t>_______  (if you do not know the answer to this put in XY)</w:t>
      </w:r>
    </w:p>
    <w:p w14:paraId="3C1EBCE5" w14:textId="302EFB17" w:rsidR="00676A7E" w:rsidRDefault="00676A7E">
      <w:pPr>
        <w:spacing w:after="200" w:line="276" w:lineRule="auto"/>
        <w:rPr>
          <w:rFonts w:ascii="Arial" w:eastAsia="Times New Roman" w:hAnsi="Arial" w:cs="Arial"/>
          <w:bCs/>
          <w:iCs/>
          <w:color w:val="0000FF"/>
          <w:sz w:val="20"/>
          <w:szCs w:val="20"/>
        </w:rPr>
      </w:pPr>
    </w:p>
    <w:sectPr w:rsidR="00676A7E" w:rsidSect="001D6D1E">
      <w:footerReference w:type="even" r:id="rId11"/>
      <w:footerReference w:type="default" r:id="rId12"/>
      <w:pgSz w:w="11906" w:h="16838"/>
      <w:pgMar w:top="1560" w:right="926" w:bottom="1276" w:left="90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9604D" w14:textId="77777777" w:rsidR="00785718" w:rsidRDefault="00785718">
      <w:r>
        <w:separator/>
      </w:r>
    </w:p>
  </w:endnote>
  <w:endnote w:type="continuationSeparator" w:id="0">
    <w:p w14:paraId="09AC2AAF" w14:textId="77777777" w:rsidR="00785718" w:rsidRDefault="0078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62E9" w14:textId="77777777" w:rsidR="00925D21" w:rsidRDefault="00925D21" w:rsidP="008E4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77915" w14:textId="77777777" w:rsidR="00925D21" w:rsidRDefault="00925D21">
    <w:pPr>
      <w:pStyle w:val="Footer"/>
    </w:pPr>
  </w:p>
  <w:p w14:paraId="668CFECE" w14:textId="77777777" w:rsidR="00925D21" w:rsidRDefault="00925D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0BE1" w14:textId="6B0D8AFC" w:rsidR="00925D21" w:rsidRDefault="00925D21">
    <w:pPr>
      <w:pStyle w:val="Footer"/>
      <w:jc w:val="center"/>
    </w:pPr>
    <w:r w:rsidRPr="00BE0905">
      <w:rPr>
        <w:rFonts w:ascii="Arial" w:hAnsi="Arial" w:cs="Arial"/>
        <w:sz w:val="18"/>
        <w:szCs w:val="18"/>
      </w:rPr>
      <w:t xml:space="preserve">Page </w:t>
    </w:r>
    <w:r w:rsidRPr="00BE0905">
      <w:rPr>
        <w:rFonts w:ascii="Arial" w:hAnsi="Arial" w:cs="Arial"/>
        <w:b/>
        <w:sz w:val="18"/>
        <w:szCs w:val="18"/>
      </w:rPr>
      <w:fldChar w:fldCharType="begin"/>
    </w:r>
    <w:r w:rsidRPr="00BE0905">
      <w:rPr>
        <w:rFonts w:ascii="Arial" w:hAnsi="Arial" w:cs="Arial"/>
        <w:b/>
        <w:sz w:val="18"/>
        <w:szCs w:val="18"/>
      </w:rPr>
      <w:instrText xml:space="preserve"> PAGE </w:instrText>
    </w:r>
    <w:r w:rsidRPr="00BE0905">
      <w:rPr>
        <w:rFonts w:ascii="Arial" w:hAnsi="Arial" w:cs="Arial"/>
        <w:b/>
        <w:sz w:val="18"/>
        <w:szCs w:val="18"/>
      </w:rPr>
      <w:fldChar w:fldCharType="separate"/>
    </w:r>
    <w:r w:rsidR="009A4747">
      <w:rPr>
        <w:rFonts w:ascii="Arial" w:hAnsi="Arial" w:cs="Arial"/>
        <w:b/>
        <w:noProof/>
        <w:sz w:val="18"/>
        <w:szCs w:val="18"/>
      </w:rPr>
      <w:t>3</w:t>
    </w:r>
    <w:r w:rsidRPr="00BE0905">
      <w:rPr>
        <w:rFonts w:ascii="Arial" w:hAnsi="Arial" w:cs="Arial"/>
        <w:b/>
        <w:sz w:val="18"/>
        <w:szCs w:val="18"/>
      </w:rPr>
      <w:fldChar w:fldCharType="end"/>
    </w:r>
    <w:r w:rsidRPr="00BE0905">
      <w:rPr>
        <w:rFonts w:ascii="Arial" w:hAnsi="Arial" w:cs="Arial"/>
        <w:sz w:val="18"/>
        <w:szCs w:val="18"/>
      </w:rPr>
      <w:t xml:space="preserve"> of </w:t>
    </w:r>
    <w:r w:rsidRPr="00BE0905">
      <w:rPr>
        <w:rFonts w:ascii="Arial" w:hAnsi="Arial" w:cs="Arial"/>
        <w:b/>
        <w:sz w:val="18"/>
        <w:szCs w:val="18"/>
      </w:rPr>
      <w:fldChar w:fldCharType="begin"/>
    </w:r>
    <w:r w:rsidRPr="00BE0905">
      <w:rPr>
        <w:rFonts w:ascii="Arial" w:hAnsi="Arial" w:cs="Arial"/>
        <w:b/>
        <w:sz w:val="18"/>
        <w:szCs w:val="18"/>
      </w:rPr>
      <w:instrText xml:space="preserve"> NUMPAGES  </w:instrText>
    </w:r>
    <w:r w:rsidRPr="00BE0905">
      <w:rPr>
        <w:rFonts w:ascii="Arial" w:hAnsi="Arial" w:cs="Arial"/>
        <w:b/>
        <w:sz w:val="18"/>
        <w:szCs w:val="18"/>
      </w:rPr>
      <w:fldChar w:fldCharType="separate"/>
    </w:r>
    <w:r w:rsidR="009A4747">
      <w:rPr>
        <w:rFonts w:ascii="Arial" w:hAnsi="Arial" w:cs="Arial"/>
        <w:b/>
        <w:noProof/>
        <w:sz w:val="18"/>
        <w:szCs w:val="18"/>
      </w:rPr>
      <w:t>3</w:t>
    </w:r>
    <w:r w:rsidRPr="00BE0905">
      <w:rPr>
        <w:rFonts w:ascii="Arial" w:hAnsi="Arial" w:cs="Arial"/>
        <w:b/>
        <w:sz w:val="18"/>
        <w:szCs w:val="18"/>
      </w:rPr>
      <w:fldChar w:fldCharType="end"/>
    </w:r>
  </w:p>
  <w:p w14:paraId="4A3D67D1" w14:textId="77777777" w:rsidR="00925D21" w:rsidRDefault="00925D21" w:rsidP="008E489C">
    <w:pPr>
      <w:pStyle w:val="Footer"/>
    </w:pPr>
  </w:p>
  <w:p w14:paraId="30C495CB" w14:textId="77777777" w:rsidR="00925D21" w:rsidRPr="0054306C" w:rsidRDefault="00925D21">
    <w:pPr>
      <w:rPr>
        <w:rFonts w:ascii="Verdana" w:hAnsi="Verdana"/>
        <w:sz w:val="12"/>
      </w:rPr>
    </w:pPr>
    <w:r w:rsidRPr="0054306C">
      <w:rPr>
        <w:rFonts w:ascii="Verdana" w:hAnsi="Verdana"/>
        <w:sz w:val="12"/>
      </w:rPr>
      <w:t>Version 2.0 18/02/14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910E" w14:textId="77777777" w:rsidR="00785718" w:rsidRDefault="00785718">
      <w:r>
        <w:separator/>
      </w:r>
    </w:p>
  </w:footnote>
  <w:footnote w:type="continuationSeparator" w:id="0">
    <w:p w14:paraId="20F16DAA" w14:textId="77777777" w:rsidR="00785718" w:rsidRDefault="0078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E36"/>
    <w:multiLevelType w:val="multilevel"/>
    <w:tmpl w:val="82022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F0B10"/>
    <w:multiLevelType w:val="hybridMultilevel"/>
    <w:tmpl w:val="4B3C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126C1"/>
    <w:multiLevelType w:val="hybridMultilevel"/>
    <w:tmpl w:val="DAB26F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E935D5"/>
    <w:multiLevelType w:val="hybridMultilevel"/>
    <w:tmpl w:val="C46257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7506A"/>
    <w:multiLevelType w:val="hybridMultilevel"/>
    <w:tmpl w:val="879E2D0E"/>
    <w:lvl w:ilvl="0" w:tplc="1A824F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444BB0"/>
    <w:multiLevelType w:val="hybridMultilevel"/>
    <w:tmpl w:val="CE40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A5228"/>
    <w:multiLevelType w:val="hybridMultilevel"/>
    <w:tmpl w:val="38B83DE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1ECD5426"/>
    <w:multiLevelType w:val="hybridMultilevel"/>
    <w:tmpl w:val="DBBE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27DCC"/>
    <w:multiLevelType w:val="hybridMultilevel"/>
    <w:tmpl w:val="83B8C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3E74A3"/>
    <w:multiLevelType w:val="hybridMultilevel"/>
    <w:tmpl w:val="C59C8A1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240221F9"/>
    <w:multiLevelType w:val="hybridMultilevel"/>
    <w:tmpl w:val="E93EB83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5752FFE"/>
    <w:multiLevelType w:val="multilevel"/>
    <w:tmpl w:val="A82043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EA7A03"/>
    <w:multiLevelType w:val="hybridMultilevel"/>
    <w:tmpl w:val="70B65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E7D4A"/>
    <w:multiLevelType w:val="hybridMultilevel"/>
    <w:tmpl w:val="2F9CE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462793"/>
    <w:multiLevelType w:val="hybridMultilevel"/>
    <w:tmpl w:val="D9842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473D7B"/>
    <w:multiLevelType w:val="hybridMultilevel"/>
    <w:tmpl w:val="02D62C58"/>
    <w:lvl w:ilvl="0" w:tplc="346EC35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EF6FE2"/>
    <w:multiLevelType w:val="hybridMultilevel"/>
    <w:tmpl w:val="228CC9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432DA"/>
    <w:multiLevelType w:val="hybridMultilevel"/>
    <w:tmpl w:val="2AAE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36F81"/>
    <w:multiLevelType w:val="multilevel"/>
    <w:tmpl w:val="13A4E6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EA4BEB"/>
    <w:multiLevelType w:val="hybridMultilevel"/>
    <w:tmpl w:val="7B9A417A"/>
    <w:lvl w:ilvl="0" w:tplc="B5C84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893694"/>
    <w:multiLevelType w:val="hybridMultilevel"/>
    <w:tmpl w:val="91BEC432"/>
    <w:lvl w:ilvl="0" w:tplc="0DF27FF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C406F"/>
    <w:multiLevelType w:val="hybridMultilevel"/>
    <w:tmpl w:val="682CF6FC"/>
    <w:lvl w:ilvl="0" w:tplc="B9AC6D44">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52E1C"/>
    <w:multiLevelType w:val="hybridMultilevel"/>
    <w:tmpl w:val="31DA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FA701B"/>
    <w:multiLevelType w:val="hybridMultilevel"/>
    <w:tmpl w:val="078A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74696"/>
    <w:multiLevelType w:val="hybridMultilevel"/>
    <w:tmpl w:val="4B58EF3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61255AC"/>
    <w:multiLevelType w:val="hybridMultilevel"/>
    <w:tmpl w:val="E3BE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03E98"/>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2793424"/>
    <w:multiLevelType w:val="hybridMultilevel"/>
    <w:tmpl w:val="0DE0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A4374"/>
    <w:multiLevelType w:val="multilevel"/>
    <w:tmpl w:val="71147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783BCC"/>
    <w:multiLevelType w:val="hybridMultilevel"/>
    <w:tmpl w:val="98B4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43EFD"/>
    <w:multiLevelType w:val="hybridMultilevel"/>
    <w:tmpl w:val="77080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43F6D"/>
    <w:multiLevelType w:val="hybridMultilevel"/>
    <w:tmpl w:val="3A60D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61019"/>
    <w:multiLevelType w:val="hybridMultilevel"/>
    <w:tmpl w:val="9FF4E0AC"/>
    <w:lvl w:ilvl="0" w:tplc="1A824F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235408"/>
    <w:multiLevelType w:val="hybridMultilevel"/>
    <w:tmpl w:val="0F0CA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3E075C"/>
    <w:multiLevelType w:val="multilevel"/>
    <w:tmpl w:val="FF5CFC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2709F7"/>
    <w:multiLevelType w:val="hybridMultilevel"/>
    <w:tmpl w:val="D1F0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972D94"/>
    <w:multiLevelType w:val="hybridMultilevel"/>
    <w:tmpl w:val="661EE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14"/>
  </w:num>
  <w:num w:numId="5">
    <w:abstractNumId w:val="1"/>
  </w:num>
  <w:num w:numId="6">
    <w:abstractNumId w:val="19"/>
  </w:num>
  <w:num w:numId="7">
    <w:abstractNumId w:val="5"/>
  </w:num>
  <w:num w:numId="8">
    <w:abstractNumId w:val="7"/>
  </w:num>
  <w:num w:numId="9">
    <w:abstractNumId w:val="11"/>
  </w:num>
  <w:num w:numId="10">
    <w:abstractNumId w:val="25"/>
  </w:num>
  <w:num w:numId="11">
    <w:abstractNumId w:val="3"/>
  </w:num>
  <w:num w:numId="12">
    <w:abstractNumId w:val="15"/>
  </w:num>
  <w:num w:numId="13">
    <w:abstractNumId w:val="28"/>
  </w:num>
  <w:num w:numId="14">
    <w:abstractNumId w:val="35"/>
  </w:num>
  <w:num w:numId="15">
    <w:abstractNumId w:val="31"/>
  </w:num>
  <w:num w:numId="16">
    <w:abstractNumId w:val="29"/>
  </w:num>
  <w:num w:numId="17">
    <w:abstractNumId w:val="8"/>
  </w:num>
  <w:num w:numId="18">
    <w:abstractNumId w:val="33"/>
  </w:num>
  <w:num w:numId="19">
    <w:abstractNumId w:val="22"/>
  </w:num>
  <w:num w:numId="20">
    <w:abstractNumId w:val="4"/>
  </w:num>
  <w:num w:numId="21">
    <w:abstractNumId w:val="32"/>
  </w:num>
  <w:num w:numId="22">
    <w:abstractNumId w:val="13"/>
  </w:num>
  <w:num w:numId="23">
    <w:abstractNumId w:val="34"/>
  </w:num>
  <w:num w:numId="24">
    <w:abstractNumId w:val="18"/>
  </w:num>
  <w:num w:numId="25">
    <w:abstractNumId w:val="6"/>
  </w:num>
  <w:num w:numId="26">
    <w:abstractNumId w:val="24"/>
  </w:num>
  <w:num w:numId="27">
    <w:abstractNumId w:val="2"/>
  </w:num>
  <w:num w:numId="28">
    <w:abstractNumId w:val="27"/>
  </w:num>
  <w:num w:numId="29">
    <w:abstractNumId w:val="10"/>
  </w:num>
  <w:num w:numId="30">
    <w:abstractNumId w:val="12"/>
  </w:num>
  <w:num w:numId="31">
    <w:abstractNumId w:val="17"/>
  </w:num>
  <w:num w:numId="32">
    <w:abstractNumId w:val="9"/>
  </w:num>
  <w:num w:numId="33">
    <w:abstractNumId w:val="23"/>
  </w:num>
  <w:num w:numId="34">
    <w:abstractNumId w:val="30"/>
  </w:num>
  <w:num w:numId="35">
    <w:abstractNumId w:val="36"/>
  </w:num>
  <w:num w:numId="36">
    <w:abstractNumId w:val="20"/>
  </w:num>
  <w:num w:numId="37">
    <w:abstractNumId w:val="0"/>
  </w:num>
  <w:num w:numId="38">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AA"/>
    <w:rsid w:val="000016A2"/>
    <w:rsid w:val="0001147D"/>
    <w:rsid w:val="000126AE"/>
    <w:rsid w:val="0002195A"/>
    <w:rsid w:val="000314A4"/>
    <w:rsid w:val="000466B2"/>
    <w:rsid w:val="000535C8"/>
    <w:rsid w:val="0006267B"/>
    <w:rsid w:val="00070D84"/>
    <w:rsid w:val="00086EB6"/>
    <w:rsid w:val="000946CC"/>
    <w:rsid w:val="00095C5E"/>
    <w:rsid w:val="000B2F23"/>
    <w:rsid w:val="000B7855"/>
    <w:rsid w:val="000C5CA8"/>
    <w:rsid w:val="000C6689"/>
    <w:rsid w:val="000D25C5"/>
    <w:rsid w:val="000D308F"/>
    <w:rsid w:val="000E0144"/>
    <w:rsid w:val="000E3C9D"/>
    <w:rsid w:val="000F5DDC"/>
    <w:rsid w:val="0011276C"/>
    <w:rsid w:val="0012573D"/>
    <w:rsid w:val="00131BD3"/>
    <w:rsid w:val="00132407"/>
    <w:rsid w:val="00133F70"/>
    <w:rsid w:val="00134A16"/>
    <w:rsid w:val="001354AE"/>
    <w:rsid w:val="0014279D"/>
    <w:rsid w:val="00144A2C"/>
    <w:rsid w:val="0014502C"/>
    <w:rsid w:val="0015396A"/>
    <w:rsid w:val="001611E9"/>
    <w:rsid w:val="00172091"/>
    <w:rsid w:val="0019413B"/>
    <w:rsid w:val="00196B5E"/>
    <w:rsid w:val="001A5599"/>
    <w:rsid w:val="001B5514"/>
    <w:rsid w:val="001D66C7"/>
    <w:rsid w:val="001D6B8A"/>
    <w:rsid w:val="001D6D1E"/>
    <w:rsid w:val="001E616B"/>
    <w:rsid w:val="001E7954"/>
    <w:rsid w:val="001F3A75"/>
    <w:rsid w:val="002010E8"/>
    <w:rsid w:val="002164D0"/>
    <w:rsid w:val="00224A9A"/>
    <w:rsid w:val="00234D61"/>
    <w:rsid w:val="002375C7"/>
    <w:rsid w:val="00255B06"/>
    <w:rsid w:val="00275AED"/>
    <w:rsid w:val="0027763E"/>
    <w:rsid w:val="00287003"/>
    <w:rsid w:val="00295F64"/>
    <w:rsid w:val="00297E14"/>
    <w:rsid w:val="002B073A"/>
    <w:rsid w:val="002C0B1F"/>
    <w:rsid w:val="002D37BA"/>
    <w:rsid w:val="002E71C8"/>
    <w:rsid w:val="002E7F15"/>
    <w:rsid w:val="00300E86"/>
    <w:rsid w:val="003028AF"/>
    <w:rsid w:val="0030635D"/>
    <w:rsid w:val="00327D75"/>
    <w:rsid w:val="0033443B"/>
    <w:rsid w:val="00364558"/>
    <w:rsid w:val="00371744"/>
    <w:rsid w:val="00396619"/>
    <w:rsid w:val="003A1660"/>
    <w:rsid w:val="003A7340"/>
    <w:rsid w:val="003B3CA5"/>
    <w:rsid w:val="003D0386"/>
    <w:rsid w:val="003D4AEE"/>
    <w:rsid w:val="003D53D8"/>
    <w:rsid w:val="003D6056"/>
    <w:rsid w:val="003E13AF"/>
    <w:rsid w:val="003E311F"/>
    <w:rsid w:val="003E37D8"/>
    <w:rsid w:val="003F1E4B"/>
    <w:rsid w:val="003F487E"/>
    <w:rsid w:val="00404DDC"/>
    <w:rsid w:val="0042294B"/>
    <w:rsid w:val="00434D59"/>
    <w:rsid w:val="00435E32"/>
    <w:rsid w:val="00436600"/>
    <w:rsid w:val="00441A05"/>
    <w:rsid w:val="00443BC5"/>
    <w:rsid w:val="00447661"/>
    <w:rsid w:val="00451CA5"/>
    <w:rsid w:val="00460579"/>
    <w:rsid w:val="00463097"/>
    <w:rsid w:val="00466569"/>
    <w:rsid w:val="004702CD"/>
    <w:rsid w:val="00470BD2"/>
    <w:rsid w:val="00477105"/>
    <w:rsid w:val="0048132D"/>
    <w:rsid w:val="004874A1"/>
    <w:rsid w:val="004A3031"/>
    <w:rsid w:val="004B042B"/>
    <w:rsid w:val="004B1530"/>
    <w:rsid w:val="004C38ED"/>
    <w:rsid w:val="004C4A8E"/>
    <w:rsid w:val="004C6545"/>
    <w:rsid w:val="004C758B"/>
    <w:rsid w:val="004D0CEF"/>
    <w:rsid w:val="00501F15"/>
    <w:rsid w:val="00506C7D"/>
    <w:rsid w:val="00514F0E"/>
    <w:rsid w:val="00521957"/>
    <w:rsid w:val="00523E3A"/>
    <w:rsid w:val="00537F8C"/>
    <w:rsid w:val="00540DB0"/>
    <w:rsid w:val="00542321"/>
    <w:rsid w:val="0054306C"/>
    <w:rsid w:val="00562451"/>
    <w:rsid w:val="00571E56"/>
    <w:rsid w:val="005735AA"/>
    <w:rsid w:val="005740ED"/>
    <w:rsid w:val="005A0929"/>
    <w:rsid w:val="005A341E"/>
    <w:rsid w:val="005B52A2"/>
    <w:rsid w:val="005C3A47"/>
    <w:rsid w:val="005D7F72"/>
    <w:rsid w:val="005E4A6D"/>
    <w:rsid w:val="006072D6"/>
    <w:rsid w:val="00616650"/>
    <w:rsid w:val="006206F0"/>
    <w:rsid w:val="0063294E"/>
    <w:rsid w:val="00644706"/>
    <w:rsid w:val="00651B10"/>
    <w:rsid w:val="00652094"/>
    <w:rsid w:val="00654E23"/>
    <w:rsid w:val="00676964"/>
    <w:rsid w:val="00676A7E"/>
    <w:rsid w:val="00677F13"/>
    <w:rsid w:val="00687A0F"/>
    <w:rsid w:val="00692683"/>
    <w:rsid w:val="006975B8"/>
    <w:rsid w:val="006A6E70"/>
    <w:rsid w:val="006B219F"/>
    <w:rsid w:val="006B4EB7"/>
    <w:rsid w:val="006C3B4F"/>
    <w:rsid w:val="006D6FB9"/>
    <w:rsid w:val="006E00CA"/>
    <w:rsid w:val="006E5482"/>
    <w:rsid w:val="006F0404"/>
    <w:rsid w:val="006F2145"/>
    <w:rsid w:val="0071046E"/>
    <w:rsid w:val="00715D7A"/>
    <w:rsid w:val="00723FDB"/>
    <w:rsid w:val="00731302"/>
    <w:rsid w:val="00732253"/>
    <w:rsid w:val="00734125"/>
    <w:rsid w:val="00740491"/>
    <w:rsid w:val="00741274"/>
    <w:rsid w:val="00746990"/>
    <w:rsid w:val="00760BB0"/>
    <w:rsid w:val="00763A60"/>
    <w:rsid w:val="00764C85"/>
    <w:rsid w:val="00775BCA"/>
    <w:rsid w:val="0078190E"/>
    <w:rsid w:val="007822C5"/>
    <w:rsid w:val="00785718"/>
    <w:rsid w:val="00794B04"/>
    <w:rsid w:val="007A7060"/>
    <w:rsid w:val="007B437B"/>
    <w:rsid w:val="007C09C7"/>
    <w:rsid w:val="007D2A93"/>
    <w:rsid w:val="008001BA"/>
    <w:rsid w:val="008010F3"/>
    <w:rsid w:val="008131FA"/>
    <w:rsid w:val="0082142F"/>
    <w:rsid w:val="00822C1F"/>
    <w:rsid w:val="008263BC"/>
    <w:rsid w:val="008317B3"/>
    <w:rsid w:val="00837A17"/>
    <w:rsid w:val="0084495A"/>
    <w:rsid w:val="008521AE"/>
    <w:rsid w:val="00852C02"/>
    <w:rsid w:val="0085350A"/>
    <w:rsid w:val="00854CF3"/>
    <w:rsid w:val="00860493"/>
    <w:rsid w:val="00886BA1"/>
    <w:rsid w:val="00897E6A"/>
    <w:rsid w:val="008C5E7A"/>
    <w:rsid w:val="008C7BA4"/>
    <w:rsid w:val="008E489C"/>
    <w:rsid w:val="00901C46"/>
    <w:rsid w:val="00902F11"/>
    <w:rsid w:val="00911539"/>
    <w:rsid w:val="0092452F"/>
    <w:rsid w:val="00925D21"/>
    <w:rsid w:val="009346DF"/>
    <w:rsid w:val="00937471"/>
    <w:rsid w:val="0095198E"/>
    <w:rsid w:val="009543BB"/>
    <w:rsid w:val="00964767"/>
    <w:rsid w:val="00973978"/>
    <w:rsid w:val="0098140C"/>
    <w:rsid w:val="00986D51"/>
    <w:rsid w:val="00992905"/>
    <w:rsid w:val="009960FA"/>
    <w:rsid w:val="009A12AB"/>
    <w:rsid w:val="009A1410"/>
    <w:rsid w:val="009A2AB2"/>
    <w:rsid w:val="009A4175"/>
    <w:rsid w:val="009A4747"/>
    <w:rsid w:val="009A55E2"/>
    <w:rsid w:val="009B0AFA"/>
    <w:rsid w:val="009B4850"/>
    <w:rsid w:val="009B736C"/>
    <w:rsid w:val="009E2155"/>
    <w:rsid w:val="00A04747"/>
    <w:rsid w:val="00A067E4"/>
    <w:rsid w:val="00A101FD"/>
    <w:rsid w:val="00A10D30"/>
    <w:rsid w:val="00A14B93"/>
    <w:rsid w:val="00A23E5D"/>
    <w:rsid w:val="00A253AA"/>
    <w:rsid w:val="00A37D16"/>
    <w:rsid w:val="00A417AD"/>
    <w:rsid w:val="00A446C9"/>
    <w:rsid w:val="00A45320"/>
    <w:rsid w:val="00A46907"/>
    <w:rsid w:val="00A54E42"/>
    <w:rsid w:val="00A6215B"/>
    <w:rsid w:val="00A7292E"/>
    <w:rsid w:val="00A82704"/>
    <w:rsid w:val="00A829E1"/>
    <w:rsid w:val="00A96081"/>
    <w:rsid w:val="00AA1605"/>
    <w:rsid w:val="00AA1CEB"/>
    <w:rsid w:val="00AA2494"/>
    <w:rsid w:val="00AA7828"/>
    <w:rsid w:val="00AC4035"/>
    <w:rsid w:val="00AD142B"/>
    <w:rsid w:val="00AD3628"/>
    <w:rsid w:val="00AD3802"/>
    <w:rsid w:val="00AD3A92"/>
    <w:rsid w:val="00AF5A32"/>
    <w:rsid w:val="00B02BC0"/>
    <w:rsid w:val="00B11AC9"/>
    <w:rsid w:val="00B1618B"/>
    <w:rsid w:val="00B2509C"/>
    <w:rsid w:val="00B27773"/>
    <w:rsid w:val="00B54AB7"/>
    <w:rsid w:val="00B61B68"/>
    <w:rsid w:val="00B87299"/>
    <w:rsid w:val="00B9390E"/>
    <w:rsid w:val="00BA4183"/>
    <w:rsid w:val="00BA7B10"/>
    <w:rsid w:val="00BB2C93"/>
    <w:rsid w:val="00BB4CA1"/>
    <w:rsid w:val="00BB4E97"/>
    <w:rsid w:val="00BD1C1E"/>
    <w:rsid w:val="00BD78C4"/>
    <w:rsid w:val="00BE4490"/>
    <w:rsid w:val="00BF310B"/>
    <w:rsid w:val="00BF3D09"/>
    <w:rsid w:val="00C010A0"/>
    <w:rsid w:val="00C144ED"/>
    <w:rsid w:val="00C172DC"/>
    <w:rsid w:val="00C25159"/>
    <w:rsid w:val="00C26669"/>
    <w:rsid w:val="00C333EE"/>
    <w:rsid w:val="00C35842"/>
    <w:rsid w:val="00C542CF"/>
    <w:rsid w:val="00C74CEA"/>
    <w:rsid w:val="00CA4D7F"/>
    <w:rsid w:val="00CB12D5"/>
    <w:rsid w:val="00CD5D41"/>
    <w:rsid w:val="00CD6EB5"/>
    <w:rsid w:val="00CF18CE"/>
    <w:rsid w:val="00CF2295"/>
    <w:rsid w:val="00CF5D6D"/>
    <w:rsid w:val="00D30941"/>
    <w:rsid w:val="00D34511"/>
    <w:rsid w:val="00D34B4C"/>
    <w:rsid w:val="00D50469"/>
    <w:rsid w:val="00D51AE9"/>
    <w:rsid w:val="00D73524"/>
    <w:rsid w:val="00D87B0E"/>
    <w:rsid w:val="00D91632"/>
    <w:rsid w:val="00D9249C"/>
    <w:rsid w:val="00D95A42"/>
    <w:rsid w:val="00DA0407"/>
    <w:rsid w:val="00DB2873"/>
    <w:rsid w:val="00DB504A"/>
    <w:rsid w:val="00DC53A5"/>
    <w:rsid w:val="00DE0586"/>
    <w:rsid w:val="00DF164C"/>
    <w:rsid w:val="00E023A1"/>
    <w:rsid w:val="00E23C98"/>
    <w:rsid w:val="00E258B5"/>
    <w:rsid w:val="00E275F9"/>
    <w:rsid w:val="00E33DD6"/>
    <w:rsid w:val="00E37C33"/>
    <w:rsid w:val="00E4063E"/>
    <w:rsid w:val="00E45B1F"/>
    <w:rsid w:val="00E52790"/>
    <w:rsid w:val="00E979CF"/>
    <w:rsid w:val="00EA2152"/>
    <w:rsid w:val="00EA2489"/>
    <w:rsid w:val="00EB784F"/>
    <w:rsid w:val="00EC7BA9"/>
    <w:rsid w:val="00ED4D6F"/>
    <w:rsid w:val="00ED58F0"/>
    <w:rsid w:val="00EF4249"/>
    <w:rsid w:val="00EF5477"/>
    <w:rsid w:val="00F1422A"/>
    <w:rsid w:val="00F14F39"/>
    <w:rsid w:val="00F22BE7"/>
    <w:rsid w:val="00F308A3"/>
    <w:rsid w:val="00F32BF2"/>
    <w:rsid w:val="00F3419A"/>
    <w:rsid w:val="00F356B3"/>
    <w:rsid w:val="00F36CAB"/>
    <w:rsid w:val="00F63468"/>
    <w:rsid w:val="00F73F39"/>
    <w:rsid w:val="00FA1DFE"/>
    <w:rsid w:val="00FA212F"/>
    <w:rsid w:val="00FA2827"/>
    <w:rsid w:val="00FA51EF"/>
    <w:rsid w:val="00FD3FE0"/>
    <w:rsid w:val="00FE09DA"/>
    <w:rsid w:val="00FF52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15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7A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A253AA"/>
    <w:pPr>
      <w:keepNext/>
      <w:numPr>
        <w:numId w:val="1"/>
      </w:numPr>
      <w:outlineLvl w:val="0"/>
    </w:pPr>
    <w:rPr>
      <w:rFonts w:ascii="Arial" w:eastAsia="Times New Roman" w:hAnsi="Arial" w:cs="Arial"/>
      <w:b/>
      <w:bCs/>
      <w:sz w:val="28"/>
    </w:rPr>
  </w:style>
  <w:style w:type="paragraph" w:styleId="Heading2">
    <w:name w:val="heading 2"/>
    <w:basedOn w:val="Normal"/>
    <w:next w:val="Normal"/>
    <w:link w:val="Heading2Char"/>
    <w:qFormat/>
    <w:rsid w:val="00A253AA"/>
    <w:pPr>
      <w:keepNext/>
      <w:numPr>
        <w:ilvl w:val="1"/>
        <w:numId w:val="1"/>
      </w:numPr>
      <w:outlineLvl w:val="1"/>
    </w:pPr>
    <w:rPr>
      <w:rFonts w:eastAsia="Times New Roman"/>
      <w:sz w:val="36"/>
    </w:rPr>
  </w:style>
  <w:style w:type="paragraph" w:styleId="Heading3">
    <w:name w:val="heading 3"/>
    <w:basedOn w:val="Normal"/>
    <w:next w:val="Normal"/>
    <w:link w:val="Heading3Char"/>
    <w:qFormat/>
    <w:rsid w:val="00A253AA"/>
    <w:pPr>
      <w:keepNext/>
      <w:numPr>
        <w:ilvl w:val="2"/>
        <w:numId w:val="1"/>
      </w:numPr>
      <w:outlineLvl w:val="2"/>
    </w:pPr>
    <w:rPr>
      <w:rFonts w:ascii="Arial" w:eastAsia="Times New Roman" w:hAnsi="Arial" w:cs="Arial"/>
      <w:b/>
      <w:bCs/>
      <w:i/>
      <w:iCs/>
      <w:sz w:val="20"/>
    </w:rPr>
  </w:style>
  <w:style w:type="paragraph" w:styleId="Heading4">
    <w:name w:val="heading 4"/>
    <w:basedOn w:val="Normal"/>
    <w:next w:val="Normal"/>
    <w:link w:val="Heading4Char"/>
    <w:qFormat/>
    <w:rsid w:val="00A253AA"/>
    <w:pPr>
      <w:keepNext/>
      <w:numPr>
        <w:ilvl w:val="3"/>
        <w:numId w:val="1"/>
      </w:numPr>
      <w:jc w:val="center"/>
      <w:outlineLvl w:val="3"/>
    </w:pPr>
    <w:rPr>
      <w:rFonts w:ascii="Arial Rounded MT Bold" w:eastAsia="Times New Roman" w:hAnsi="Arial Rounded MT Bold" w:cs="Arial"/>
      <w:sz w:val="32"/>
    </w:rPr>
  </w:style>
  <w:style w:type="paragraph" w:styleId="Heading5">
    <w:name w:val="heading 5"/>
    <w:basedOn w:val="Normal"/>
    <w:next w:val="Normal"/>
    <w:link w:val="Heading5Char"/>
    <w:qFormat/>
    <w:rsid w:val="00A253AA"/>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A253AA"/>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A253AA"/>
    <w:pPr>
      <w:numPr>
        <w:ilvl w:val="6"/>
        <w:numId w:val="1"/>
      </w:numPr>
      <w:spacing w:before="240" w:after="60"/>
      <w:outlineLvl w:val="6"/>
    </w:pPr>
    <w:rPr>
      <w:rFonts w:eastAsia="Times New Roman"/>
    </w:rPr>
  </w:style>
  <w:style w:type="paragraph" w:styleId="Heading8">
    <w:name w:val="heading 8"/>
    <w:basedOn w:val="Normal"/>
    <w:next w:val="Normal"/>
    <w:link w:val="Heading8Char"/>
    <w:qFormat/>
    <w:rsid w:val="00A253AA"/>
    <w:pPr>
      <w:numPr>
        <w:ilvl w:val="7"/>
        <w:numId w:val="1"/>
      </w:numPr>
      <w:spacing w:before="240" w:after="60"/>
      <w:outlineLvl w:val="7"/>
    </w:pPr>
    <w:rPr>
      <w:rFonts w:eastAsia="Times New Roman"/>
      <w:i/>
      <w:iCs/>
    </w:rPr>
  </w:style>
  <w:style w:type="paragraph" w:styleId="Heading9">
    <w:name w:val="heading 9"/>
    <w:basedOn w:val="Normal"/>
    <w:next w:val="Normal"/>
    <w:link w:val="Heading9Char"/>
    <w:qFormat/>
    <w:rsid w:val="00A253AA"/>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3AA"/>
    <w:rPr>
      <w:rFonts w:ascii="Arial" w:eastAsia="Times New Roman" w:hAnsi="Arial" w:cs="Arial"/>
      <w:b/>
      <w:bCs/>
      <w:sz w:val="28"/>
      <w:szCs w:val="24"/>
    </w:rPr>
  </w:style>
  <w:style w:type="character" w:customStyle="1" w:styleId="Heading2Char">
    <w:name w:val="Heading 2 Char"/>
    <w:basedOn w:val="DefaultParagraphFont"/>
    <w:link w:val="Heading2"/>
    <w:rsid w:val="00A253AA"/>
    <w:rPr>
      <w:rFonts w:ascii="Times New Roman" w:eastAsia="Times New Roman" w:hAnsi="Times New Roman" w:cs="Times New Roman"/>
      <w:sz w:val="36"/>
      <w:szCs w:val="24"/>
    </w:rPr>
  </w:style>
  <w:style w:type="character" w:customStyle="1" w:styleId="Heading3Char">
    <w:name w:val="Heading 3 Char"/>
    <w:basedOn w:val="DefaultParagraphFont"/>
    <w:link w:val="Heading3"/>
    <w:rsid w:val="00A253AA"/>
    <w:rPr>
      <w:rFonts w:ascii="Arial" w:eastAsia="Times New Roman" w:hAnsi="Arial" w:cs="Arial"/>
      <w:b/>
      <w:bCs/>
      <w:i/>
      <w:iCs/>
      <w:sz w:val="20"/>
      <w:szCs w:val="24"/>
    </w:rPr>
  </w:style>
  <w:style w:type="character" w:customStyle="1" w:styleId="Heading4Char">
    <w:name w:val="Heading 4 Char"/>
    <w:basedOn w:val="DefaultParagraphFont"/>
    <w:link w:val="Heading4"/>
    <w:rsid w:val="00A253AA"/>
    <w:rPr>
      <w:rFonts w:ascii="Arial Rounded MT Bold" w:eastAsia="Times New Roman" w:hAnsi="Arial Rounded MT Bold" w:cs="Arial"/>
      <w:sz w:val="32"/>
      <w:szCs w:val="24"/>
    </w:rPr>
  </w:style>
  <w:style w:type="character" w:customStyle="1" w:styleId="Heading5Char">
    <w:name w:val="Heading 5 Char"/>
    <w:basedOn w:val="DefaultParagraphFont"/>
    <w:link w:val="Heading5"/>
    <w:rsid w:val="00A253A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253AA"/>
    <w:rPr>
      <w:rFonts w:ascii="Times New Roman" w:eastAsia="Times New Roman" w:hAnsi="Times New Roman" w:cs="Times New Roman"/>
      <w:b/>
      <w:bCs/>
    </w:rPr>
  </w:style>
  <w:style w:type="character" w:customStyle="1" w:styleId="Heading7Char">
    <w:name w:val="Heading 7 Char"/>
    <w:basedOn w:val="DefaultParagraphFont"/>
    <w:link w:val="Heading7"/>
    <w:rsid w:val="00A253A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253A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253AA"/>
    <w:rPr>
      <w:rFonts w:ascii="Arial" w:eastAsia="Times New Roman" w:hAnsi="Arial" w:cs="Arial"/>
    </w:rPr>
  </w:style>
  <w:style w:type="table" w:styleId="TableGrid">
    <w:name w:val="Table Grid"/>
    <w:basedOn w:val="TableNormal"/>
    <w:uiPriority w:val="59"/>
    <w:rsid w:val="00A253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53AA"/>
    <w:pPr>
      <w:tabs>
        <w:tab w:val="center" w:pos="4320"/>
        <w:tab w:val="right" w:pos="8640"/>
      </w:tabs>
      <w:jc w:val="both"/>
    </w:pPr>
    <w:rPr>
      <w:rFonts w:ascii="Arial" w:eastAsia="Times" w:hAnsi="Arial"/>
      <w:sz w:val="22"/>
      <w:szCs w:val="20"/>
      <w:lang w:eastAsia="zh-CN"/>
    </w:rPr>
  </w:style>
  <w:style w:type="character" w:customStyle="1" w:styleId="HeaderChar">
    <w:name w:val="Header Char"/>
    <w:basedOn w:val="DefaultParagraphFont"/>
    <w:link w:val="Header"/>
    <w:rsid w:val="00A253AA"/>
    <w:rPr>
      <w:rFonts w:ascii="Arial" w:eastAsia="Times" w:hAnsi="Arial" w:cs="Times New Roman"/>
      <w:szCs w:val="20"/>
      <w:lang w:eastAsia="zh-CN"/>
    </w:rPr>
  </w:style>
  <w:style w:type="paragraph" w:customStyle="1" w:styleId="USQHeading">
    <w:name w:val="USQ Heading"/>
    <w:basedOn w:val="Normal"/>
    <w:locked/>
    <w:rsid w:val="00A253AA"/>
    <w:pPr>
      <w:shd w:val="clear" w:color="auto" w:fill="000000"/>
      <w:ind w:right="223"/>
      <w:jc w:val="both"/>
    </w:pPr>
    <w:rPr>
      <w:rFonts w:ascii="Arial" w:eastAsia="Times" w:hAnsi="Arial"/>
      <w:spacing w:val="100"/>
      <w:sz w:val="28"/>
      <w:szCs w:val="28"/>
      <w:lang w:eastAsia="zh-CN"/>
    </w:rPr>
  </w:style>
  <w:style w:type="paragraph" w:customStyle="1" w:styleId="USQmemoheading">
    <w:name w:val="USQ memo heading"/>
    <w:basedOn w:val="Normal"/>
    <w:locked/>
    <w:rsid w:val="00A253AA"/>
    <w:pPr>
      <w:ind w:right="223"/>
      <w:jc w:val="both"/>
    </w:pPr>
    <w:rPr>
      <w:rFonts w:ascii="Arial" w:eastAsia="Times" w:hAnsi="Arial"/>
      <w:color w:val="000000"/>
      <w:spacing w:val="20"/>
      <w:sz w:val="32"/>
      <w:szCs w:val="32"/>
      <w:lang w:eastAsia="zh-CN"/>
    </w:rPr>
  </w:style>
  <w:style w:type="paragraph" w:styleId="Footer">
    <w:name w:val="footer"/>
    <w:basedOn w:val="Normal"/>
    <w:link w:val="FooterChar"/>
    <w:uiPriority w:val="99"/>
    <w:rsid w:val="00A253AA"/>
    <w:pPr>
      <w:tabs>
        <w:tab w:val="center" w:pos="4153"/>
        <w:tab w:val="right" w:pos="8306"/>
      </w:tabs>
    </w:pPr>
    <w:rPr>
      <w:rFonts w:eastAsia="Times New Roman"/>
      <w:lang w:val="x-none" w:eastAsia="x-none"/>
    </w:rPr>
  </w:style>
  <w:style w:type="character" w:customStyle="1" w:styleId="FooterChar">
    <w:name w:val="Footer Char"/>
    <w:basedOn w:val="DefaultParagraphFont"/>
    <w:link w:val="Footer"/>
    <w:uiPriority w:val="99"/>
    <w:rsid w:val="00A253AA"/>
    <w:rPr>
      <w:rFonts w:ascii="Times New Roman" w:eastAsia="Times New Roman" w:hAnsi="Times New Roman" w:cs="Times New Roman"/>
      <w:sz w:val="24"/>
      <w:szCs w:val="24"/>
      <w:lang w:val="x-none" w:eastAsia="x-none"/>
    </w:rPr>
  </w:style>
  <w:style w:type="character" w:styleId="PageNumber">
    <w:name w:val="page number"/>
    <w:basedOn w:val="DefaultParagraphFont"/>
    <w:rsid w:val="00A253AA"/>
  </w:style>
  <w:style w:type="paragraph" w:styleId="BlockText">
    <w:name w:val="Block Text"/>
    <w:basedOn w:val="Normal"/>
    <w:rsid w:val="00A253AA"/>
    <w:pPr>
      <w:ind w:left="560" w:right="4"/>
      <w:jc w:val="both"/>
    </w:pPr>
    <w:rPr>
      <w:rFonts w:ascii="Palatino" w:eastAsia="Times New Roman" w:hAnsi="Palatino"/>
      <w:b/>
      <w:sz w:val="22"/>
      <w:szCs w:val="20"/>
      <w:u w:val="single"/>
    </w:rPr>
  </w:style>
  <w:style w:type="character" w:styleId="Hyperlink">
    <w:name w:val="Hyperlink"/>
    <w:uiPriority w:val="99"/>
    <w:rsid w:val="00A253AA"/>
    <w:rPr>
      <w:b w:val="0"/>
      <w:bCs w:val="0"/>
      <w:strike w:val="0"/>
      <w:dstrike w:val="0"/>
      <w:color w:val="0066FF"/>
      <w:u w:val="none"/>
      <w:effect w:val="none"/>
    </w:rPr>
  </w:style>
  <w:style w:type="paragraph" w:styleId="NormalWeb">
    <w:name w:val="Normal (Web)"/>
    <w:basedOn w:val="Normal"/>
    <w:rsid w:val="00A253AA"/>
    <w:pPr>
      <w:spacing w:after="204"/>
    </w:pPr>
    <w:rPr>
      <w:rFonts w:eastAsia="Times New Roman"/>
      <w:lang w:eastAsia="en-AU"/>
    </w:rPr>
  </w:style>
  <w:style w:type="paragraph" w:styleId="BalloonText">
    <w:name w:val="Balloon Text"/>
    <w:basedOn w:val="Normal"/>
    <w:link w:val="BalloonTextChar"/>
    <w:rsid w:val="00A253AA"/>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253AA"/>
    <w:rPr>
      <w:rFonts w:ascii="Tahoma" w:eastAsia="Times New Roman" w:hAnsi="Tahoma" w:cs="Times New Roman"/>
      <w:sz w:val="16"/>
      <w:szCs w:val="16"/>
      <w:lang w:val="x-none" w:eastAsia="x-none"/>
    </w:rPr>
  </w:style>
  <w:style w:type="character" w:styleId="CommentReference">
    <w:name w:val="annotation reference"/>
    <w:basedOn w:val="DefaultParagraphFont"/>
    <w:uiPriority w:val="99"/>
    <w:semiHidden/>
    <w:unhideWhenUsed/>
    <w:rsid w:val="00AD3628"/>
    <w:rPr>
      <w:sz w:val="16"/>
      <w:szCs w:val="16"/>
    </w:rPr>
  </w:style>
  <w:style w:type="paragraph" w:styleId="CommentText">
    <w:name w:val="annotation text"/>
    <w:basedOn w:val="Normal"/>
    <w:link w:val="CommentTextChar"/>
    <w:uiPriority w:val="99"/>
    <w:semiHidden/>
    <w:unhideWhenUsed/>
    <w:rsid w:val="00AD3628"/>
    <w:rPr>
      <w:rFonts w:eastAsia="Times New Roman"/>
      <w:sz w:val="20"/>
      <w:szCs w:val="20"/>
      <w:lang w:eastAsia="en-AU"/>
    </w:rPr>
  </w:style>
  <w:style w:type="character" w:customStyle="1" w:styleId="CommentTextChar">
    <w:name w:val="Comment Text Char"/>
    <w:basedOn w:val="DefaultParagraphFont"/>
    <w:link w:val="CommentText"/>
    <w:uiPriority w:val="99"/>
    <w:semiHidden/>
    <w:rsid w:val="00AD362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D3628"/>
    <w:rPr>
      <w:b/>
      <w:bCs/>
    </w:rPr>
  </w:style>
  <w:style w:type="character" w:customStyle="1" w:styleId="CommentSubjectChar">
    <w:name w:val="Comment Subject Char"/>
    <w:basedOn w:val="CommentTextChar"/>
    <w:link w:val="CommentSubject"/>
    <w:uiPriority w:val="99"/>
    <w:semiHidden/>
    <w:rsid w:val="00AD3628"/>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63A60"/>
    <w:pPr>
      <w:ind w:left="720"/>
      <w:contextualSpacing/>
    </w:pPr>
    <w:rPr>
      <w:rFonts w:eastAsia="Times New Roman"/>
      <w:lang w:eastAsia="en-AU"/>
    </w:rPr>
  </w:style>
  <w:style w:type="character" w:styleId="FollowedHyperlink">
    <w:name w:val="FollowedHyperlink"/>
    <w:basedOn w:val="DefaultParagraphFont"/>
    <w:uiPriority w:val="99"/>
    <w:semiHidden/>
    <w:unhideWhenUsed/>
    <w:rsid w:val="000B2F23"/>
    <w:rPr>
      <w:color w:val="800080" w:themeColor="followedHyperlink"/>
      <w:u w:val="single"/>
    </w:rPr>
  </w:style>
  <w:style w:type="paragraph" w:customStyle="1" w:styleId="Default">
    <w:name w:val="Default"/>
    <w:rsid w:val="00D9249C"/>
    <w:pPr>
      <w:autoSpaceDE w:val="0"/>
      <w:autoSpaceDN w:val="0"/>
      <w:adjustRightInd w:val="0"/>
      <w:spacing w:after="0" w:line="240" w:lineRule="auto"/>
    </w:pPr>
    <w:rPr>
      <w:rFonts w:ascii="Verdana" w:hAnsi="Verdana" w:cs="Verdana"/>
      <w:color w:val="000000"/>
      <w:sz w:val="24"/>
      <w:szCs w:val="24"/>
    </w:rPr>
  </w:style>
  <w:style w:type="paragraph" w:customStyle="1" w:styleId="StyleAppbodyDHSArial10ptBoldItalic">
    <w:name w:val="Style App body DHS + Arial 10 pt Bold Italic"/>
    <w:basedOn w:val="Normal"/>
    <w:link w:val="StyleAppbodyDHSArial10ptBoldItalicChar"/>
    <w:rsid w:val="00D9249C"/>
    <w:pPr>
      <w:suppressAutoHyphens/>
      <w:overflowPunct w:val="0"/>
      <w:autoSpaceDE w:val="0"/>
      <w:autoSpaceDN w:val="0"/>
      <w:adjustRightInd w:val="0"/>
      <w:spacing w:line="260" w:lineRule="exact"/>
      <w:textAlignment w:val="baseline"/>
    </w:pPr>
    <w:rPr>
      <w:rFonts w:ascii="Arial" w:eastAsia="Times New Roman" w:hAnsi="Arial"/>
      <w:b/>
      <w:bCs/>
      <w:i/>
      <w:iCs/>
      <w:color w:val="0000FF"/>
      <w:sz w:val="20"/>
      <w:szCs w:val="20"/>
    </w:rPr>
  </w:style>
  <w:style w:type="character" w:customStyle="1" w:styleId="StyleAppbodyDHSArial10ptBoldItalicChar">
    <w:name w:val="Style App body DHS + Arial 10 pt Bold Italic Char"/>
    <w:link w:val="StyleAppbodyDHSArial10ptBoldItalic"/>
    <w:rsid w:val="00D9249C"/>
    <w:rPr>
      <w:rFonts w:ascii="Arial" w:eastAsia="Times New Roman" w:hAnsi="Arial" w:cs="Times New Roman"/>
      <w:b/>
      <w:bCs/>
      <w:i/>
      <w:i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65598">
      <w:bodyDiv w:val="1"/>
      <w:marLeft w:val="0"/>
      <w:marRight w:val="0"/>
      <w:marTop w:val="0"/>
      <w:marBottom w:val="0"/>
      <w:divBdr>
        <w:top w:val="none" w:sz="0" w:space="0" w:color="auto"/>
        <w:left w:val="none" w:sz="0" w:space="0" w:color="auto"/>
        <w:bottom w:val="none" w:sz="0" w:space="0" w:color="auto"/>
        <w:right w:val="none" w:sz="0" w:space="0" w:color="auto"/>
      </w:divBdr>
    </w:div>
    <w:div w:id="1324503329">
      <w:bodyDiv w:val="1"/>
      <w:marLeft w:val="0"/>
      <w:marRight w:val="0"/>
      <w:marTop w:val="0"/>
      <w:marBottom w:val="0"/>
      <w:divBdr>
        <w:top w:val="none" w:sz="0" w:space="0" w:color="auto"/>
        <w:left w:val="none" w:sz="0" w:space="0" w:color="auto"/>
        <w:bottom w:val="none" w:sz="0" w:space="0" w:color="auto"/>
        <w:right w:val="none" w:sz="0" w:space="0" w:color="auto"/>
      </w:divBdr>
    </w:div>
    <w:div w:id="17536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ics@usq.edu.au" TargetMode="External"/><Relationship Id="rId4" Type="http://schemas.openxmlformats.org/officeDocument/2006/relationships/settings" Target="settings.xml"/><Relationship Id="rId9" Type="http://schemas.openxmlformats.org/officeDocument/2006/relationships/hyperlink" Target="mailto:ethics@usq.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FB38-4994-42F5-8FBA-8B50F6AF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Davis</dc:creator>
  <cp:lastModifiedBy>Marker</cp:lastModifiedBy>
  <cp:revision>7</cp:revision>
  <cp:lastPrinted>2018-11-21T00:50:00Z</cp:lastPrinted>
  <dcterms:created xsi:type="dcterms:W3CDTF">2018-07-30T05:07:00Z</dcterms:created>
  <dcterms:modified xsi:type="dcterms:W3CDTF">2018-12-05T23:16:00Z</dcterms:modified>
</cp:coreProperties>
</file>